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17" w:rsidRDefault="009D1917" w:rsidP="009D1917">
      <w:pPr>
        <w:rPr>
          <w:rStyle w:val="textexposedshow"/>
          <w:rFonts w:ascii="Helvetica" w:hAnsi="Helvetica" w:cs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 xml:space="preserve">Životní příběh muže na fotografii, Eduarda </w:t>
      </w:r>
      <w:proofErr w:type="spellStart"/>
      <w:r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Šubčíka</w:t>
      </w:r>
      <w:proofErr w:type="spellEnd"/>
      <w:r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 xml:space="preserve"> (narozen 1884 v Tišnově) byl mimořádně pestrý. Po absolvování gymnázia v Olomouci následoval nástup k bernímu úřadu, odkud však musel </w:t>
      </w:r>
      <w:proofErr w:type="spellStart"/>
      <w:r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Šubčík</w:t>
      </w:r>
      <w:proofErr w:type="spellEnd"/>
      <w:r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 xml:space="preserve"> kvůli svému vlasteneckému vystupování odejít. Poté se začal angažovat v charitativní činnosti Řádu milosrdných bratří, strávil rok studiem farmacie v Římě. Do vlasti se vrátil v létě 1914 a záhy byl povolán d</w:t>
      </w:r>
      <w:r>
        <w:rPr>
          <w:rStyle w:val="textexposedshow"/>
          <w:rFonts w:ascii="Helvetica" w:hAnsi="Helvetica" w:cs="Helvetica"/>
          <w:color w:val="141823"/>
          <w:sz w:val="19"/>
          <w:szCs w:val="19"/>
          <w:shd w:val="clear" w:color="auto" w:fill="FFFFFF"/>
        </w:rPr>
        <w:t>o armády.</w:t>
      </w:r>
      <w:r>
        <w:rPr>
          <w:rStyle w:val="apple-converted-space"/>
          <w:rFonts w:ascii="Helvetica" w:hAnsi="Helvetica" w:cs="Helvetica"/>
          <w:color w:val="141823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9"/>
          <w:szCs w:val="19"/>
          <w:shd w:val="clear" w:color="auto" w:fill="FFFFFF"/>
        </w:rPr>
        <w:t xml:space="preserve">Po zajetí na východní frontě a neúspěšné žádosti o přijetí do České družiny vstoupil jako dobrovolník do srbské legie, roku 1918 pak byl evakuován do Francie, kde se </w:t>
      </w:r>
      <w:proofErr w:type="gramStart"/>
      <w:r>
        <w:rPr>
          <w:rStyle w:val="textexposedshow"/>
          <w:rFonts w:ascii="Helvetica" w:hAnsi="Helvetica" w:cs="Helvetica"/>
          <w:color w:val="141823"/>
          <w:sz w:val="19"/>
          <w:szCs w:val="19"/>
          <w:shd w:val="clear" w:color="auto" w:fill="FFFFFF"/>
        </w:rPr>
        <w:t>stal</w:t>
      </w:r>
      <w:proofErr w:type="gramEnd"/>
      <w:r>
        <w:rPr>
          <w:rStyle w:val="textexposedshow"/>
          <w:rFonts w:ascii="Helvetica" w:hAnsi="Helvetica" w:cs="Helvetica"/>
          <w:color w:val="141823"/>
          <w:sz w:val="19"/>
          <w:szCs w:val="19"/>
          <w:shd w:val="clear" w:color="auto" w:fill="FFFFFF"/>
        </w:rPr>
        <w:t xml:space="preserve"> důstojníkem československých legií.</w:t>
      </w:r>
      <w:r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9"/>
          <w:szCs w:val="19"/>
          <w:shd w:val="clear" w:color="auto" w:fill="FFFFFF"/>
        </w:rPr>
        <w:t xml:space="preserve">V roce 1919 </w:t>
      </w:r>
      <w:proofErr w:type="gramStart"/>
      <w:r>
        <w:rPr>
          <w:rStyle w:val="textexposedshow"/>
          <w:rFonts w:ascii="Helvetica" w:hAnsi="Helvetica" w:cs="Helvetica"/>
          <w:color w:val="141823"/>
          <w:sz w:val="19"/>
          <w:szCs w:val="19"/>
          <w:shd w:val="clear" w:color="auto" w:fill="FFFFFF"/>
        </w:rPr>
        <w:t>nastoupil</w:t>
      </w:r>
      <w:proofErr w:type="gramEnd"/>
      <w:r>
        <w:rPr>
          <w:rStyle w:val="textexposedshow"/>
          <w:rFonts w:ascii="Helvetica" w:hAnsi="Helvetica" w:cs="Helvetica"/>
          <w:color w:val="141823"/>
          <w:sz w:val="19"/>
          <w:szCs w:val="19"/>
          <w:shd w:val="clear" w:color="auto" w:fill="FFFFFF"/>
        </w:rPr>
        <w:t xml:space="preserve"> k četnictvu a téměř po celá 20. léta zastával velitelské funkce ve Slezsku, nejprve v Krnově, kde se oženil, a poté v Opavě. Později působil jako štábní důstojník v Brně a Bratislavě, do penze odešel roku 1940.</w:t>
      </w:r>
    </w:p>
    <w:p w:rsidR="009D1917" w:rsidRDefault="009D1917" w:rsidP="009D1917">
      <w:pPr>
        <w:rPr>
          <w:rStyle w:val="textexposedshow"/>
          <w:rFonts w:ascii="Helvetica" w:hAnsi="Helvetica" w:cs="Helvetica"/>
          <w:color w:val="141823"/>
          <w:sz w:val="19"/>
          <w:szCs w:val="19"/>
          <w:shd w:val="clear" w:color="auto" w:fill="FFFFFF"/>
        </w:rPr>
      </w:pPr>
    </w:p>
    <w:p w:rsidR="005B1639" w:rsidRDefault="009D1917">
      <w:r>
        <w:rPr>
          <w:noProof/>
          <w:lang w:eastAsia="cs-CZ"/>
        </w:rPr>
        <w:drawing>
          <wp:inline distT="0" distB="0" distL="0" distR="0">
            <wp:extent cx="3355975" cy="5149850"/>
            <wp:effectExtent l="0" t="0" r="0" b="0"/>
            <wp:docPr id="1" name="Obrázek 1" descr="C:\Users\ZahradnikovaR\AppData\Local\Microsoft\Windows\Temporary Internet Files\Content.Word\šubč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radnikovaR\AppData\Local\Microsoft\Windows\Temporary Internet Files\Content.Word\šubčí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51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A2C" w:rsidRDefault="00210A2C"/>
    <w:p w:rsidR="00210A2C" w:rsidRDefault="00210A2C"/>
    <w:p w:rsidR="00210A2C" w:rsidRDefault="00210A2C">
      <w:r>
        <w:t xml:space="preserve">Zdroj: </w:t>
      </w:r>
      <w:proofErr w:type="spellStart"/>
      <w:r>
        <w:t>Facebook</w:t>
      </w:r>
      <w:proofErr w:type="spellEnd"/>
      <w:r>
        <w:t xml:space="preserve"> Slezského zemského muzea – Pamá</w:t>
      </w:r>
      <w:bookmarkStart w:id="0" w:name="_GoBack"/>
      <w:bookmarkEnd w:id="0"/>
      <w:r>
        <w:t>tník Hrabyně</w:t>
      </w:r>
    </w:p>
    <w:sectPr w:rsidR="0021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24"/>
    <w:rsid w:val="00210A2C"/>
    <w:rsid w:val="005B1639"/>
    <w:rsid w:val="009D1917"/>
    <w:rsid w:val="00A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91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9D1917"/>
  </w:style>
  <w:style w:type="character" w:customStyle="1" w:styleId="apple-converted-space">
    <w:name w:val="apple-converted-space"/>
    <w:basedOn w:val="Standardnpsmoodstavce"/>
    <w:rsid w:val="009D1917"/>
  </w:style>
  <w:style w:type="paragraph" w:styleId="Textbubliny">
    <w:name w:val="Balloon Text"/>
    <w:basedOn w:val="Normln"/>
    <w:link w:val="TextbublinyChar"/>
    <w:uiPriority w:val="99"/>
    <w:semiHidden/>
    <w:unhideWhenUsed/>
    <w:rsid w:val="009D19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91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9D1917"/>
  </w:style>
  <w:style w:type="character" w:customStyle="1" w:styleId="apple-converted-space">
    <w:name w:val="apple-converted-space"/>
    <w:basedOn w:val="Standardnpsmoodstavce"/>
    <w:rsid w:val="009D1917"/>
  </w:style>
  <w:style w:type="paragraph" w:styleId="Textbubliny">
    <w:name w:val="Balloon Text"/>
    <w:basedOn w:val="Normln"/>
    <w:link w:val="TextbublinyChar"/>
    <w:uiPriority w:val="99"/>
    <w:semiHidden/>
    <w:unhideWhenUsed/>
    <w:rsid w:val="009D19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784</Characters>
  <Application>Microsoft Office Word</Application>
  <DocSecurity>0</DocSecurity>
  <Lines>6</Lines>
  <Paragraphs>1</Paragraphs>
  <ScaleCrop>false</ScaleCrop>
  <Company>SMO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Renata</dc:creator>
  <cp:keywords/>
  <dc:description/>
  <cp:lastModifiedBy>Zahradníková Renata</cp:lastModifiedBy>
  <cp:revision>3</cp:revision>
  <dcterms:created xsi:type="dcterms:W3CDTF">2014-12-10T10:17:00Z</dcterms:created>
  <dcterms:modified xsi:type="dcterms:W3CDTF">2014-12-10T10:20:00Z</dcterms:modified>
</cp:coreProperties>
</file>