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6C55FC" w:rsidTr="006B4EB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6C55FC" w:rsidRPr="009D4A9A" w:rsidRDefault="006C55FC" w:rsidP="006B4EB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6C55FC" w:rsidRDefault="006C55FC" w:rsidP="006B4EB7">
            <w:r>
              <w:rPr>
                <w:noProof/>
              </w:rPr>
              <w:drawing>
                <wp:inline distT="0" distB="0" distL="0" distR="0" wp14:anchorId="2FAF955B" wp14:editId="7E01876A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FC" w:rsidTr="006B4EB7">
        <w:trPr>
          <w:cantSplit/>
          <w:trHeight w:hRule="exact" w:val="541"/>
        </w:trPr>
        <w:tc>
          <w:tcPr>
            <w:tcW w:w="7810" w:type="dxa"/>
            <w:gridSpan w:val="3"/>
          </w:tcPr>
          <w:p w:rsidR="006C55FC" w:rsidRDefault="006C55FC" w:rsidP="006B4EB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B4F907" wp14:editId="08C23D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6C55FC" w:rsidRDefault="006C55FC" w:rsidP="006B4EB7"/>
        </w:tc>
        <w:tc>
          <w:tcPr>
            <w:tcW w:w="1829" w:type="dxa"/>
            <w:gridSpan w:val="2"/>
            <w:vMerge/>
          </w:tcPr>
          <w:p w:rsidR="006C55FC" w:rsidRDefault="006C55FC" w:rsidP="006B4EB7"/>
        </w:tc>
      </w:tr>
      <w:tr w:rsidR="006C55FC" w:rsidTr="006B4EB7">
        <w:trPr>
          <w:cantSplit/>
          <w:trHeight w:val="360"/>
        </w:trPr>
        <w:tc>
          <w:tcPr>
            <w:tcW w:w="6015" w:type="dxa"/>
            <w:gridSpan w:val="2"/>
          </w:tcPr>
          <w:p w:rsidR="006C55FC" w:rsidRDefault="006C55FC" w:rsidP="006B4EB7"/>
        </w:tc>
        <w:tc>
          <w:tcPr>
            <w:tcW w:w="3235" w:type="dxa"/>
            <w:gridSpan w:val="2"/>
            <w:vAlign w:val="center"/>
          </w:tcPr>
          <w:p w:rsidR="006C55FC" w:rsidRDefault="006C55FC" w:rsidP="006B4E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931F56" w:rsidRPr="00931F56">
              <w:rPr>
                <w:rFonts w:ascii="Arial" w:hAnsi="Arial" w:cs="Arial"/>
                <w:sz w:val="20"/>
                <w:szCs w:val="20"/>
              </w:rPr>
              <w:t>MMOPP007K82X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9" w:type="dxa"/>
          </w:tcPr>
          <w:p w:rsidR="006C55FC" w:rsidRDefault="006C55FC" w:rsidP="006B4EB7"/>
        </w:tc>
      </w:tr>
      <w:tr w:rsidR="006C55FC" w:rsidRPr="009D4A9A" w:rsidTr="006B4EB7">
        <w:trPr>
          <w:trHeight w:val="1039"/>
        </w:trPr>
        <w:tc>
          <w:tcPr>
            <w:tcW w:w="9639" w:type="dxa"/>
            <w:gridSpan w:val="5"/>
            <w:vAlign w:val="bottom"/>
          </w:tcPr>
          <w:p w:rsidR="006C55FC" w:rsidRPr="009D4A9A" w:rsidRDefault="006C55FC" w:rsidP="006B4EB7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 rozpočtu statutárního města opavy</w:t>
            </w:r>
          </w:p>
        </w:tc>
      </w:tr>
      <w:tr w:rsidR="006C55FC" w:rsidTr="006B4EB7">
        <w:trPr>
          <w:trHeight w:val="345"/>
        </w:trPr>
        <w:tc>
          <w:tcPr>
            <w:tcW w:w="9639" w:type="dxa"/>
            <w:gridSpan w:val="5"/>
            <w:vAlign w:val="center"/>
          </w:tcPr>
          <w:p w:rsidR="006C55FC" w:rsidRDefault="008664B5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  <w:r w:rsidR="006C55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55FC" w:rsidTr="006B4EB7">
        <w:trPr>
          <w:trHeight w:val="553"/>
        </w:trPr>
        <w:tc>
          <w:tcPr>
            <w:tcW w:w="9639" w:type="dxa"/>
            <w:gridSpan w:val="5"/>
            <w:vAlign w:val="bottom"/>
          </w:tcPr>
          <w:p w:rsidR="00395E30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Článek I. </w:t>
            </w:r>
          </w:p>
          <w:p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6C55FC" w:rsidTr="006B4EB7">
        <w:trPr>
          <w:trHeight w:val="291"/>
        </w:trPr>
        <w:tc>
          <w:tcPr>
            <w:tcW w:w="9639" w:type="dxa"/>
            <w:gridSpan w:val="5"/>
          </w:tcPr>
          <w:p w:rsidR="006C55FC" w:rsidRDefault="006C55FC" w:rsidP="006B4EB7"/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F04E7B" w:rsidTr="006B4EB7">
        <w:trPr>
          <w:trHeight w:val="357"/>
        </w:trPr>
        <w:tc>
          <w:tcPr>
            <w:tcW w:w="2320" w:type="dxa"/>
          </w:tcPr>
          <w:p w:rsidR="00F04E7B" w:rsidRDefault="00F04E7B" w:rsidP="00F04E7B">
            <w:pPr>
              <w:rPr>
                <w:rFonts w:ascii="Arial" w:hAnsi="Arial" w:cs="Arial"/>
                <w:sz w:val="18"/>
                <w:szCs w:val="18"/>
              </w:rPr>
            </w:pPr>
            <w:r w:rsidRPr="00F04E7B">
              <w:rPr>
                <w:rFonts w:ascii="Arial" w:hAnsi="Arial" w:cs="Arial"/>
                <w:sz w:val="18"/>
                <w:szCs w:val="18"/>
              </w:rPr>
              <w:t>ID datové schránky:</w:t>
            </w:r>
            <w:r w:rsidRPr="00F04E7B">
              <w:rPr>
                <w:rFonts w:ascii="Arial" w:hAnsi="Arial" w:cs="Arial"/>
                <w:sz w:val="18"/>
                <w:szCs w:val="18"/>
              </w:rPr>
              <w:tab/>
            </w:r>
            <w:r w:rsidRPr="00F04E7B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7319" w:type="dxa"/>
            <w:gridSpan w:val="4"/>
          </w:tcPr>
          <w:p w:rsidR="00F04E7B" w:rsidRDefault="00F04E7B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F04E7B"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6C55FC" w:rsidRPr="007E0CCB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6C55FC" w:rsidRPr="007E0CCB" w:rsidRDefault="00051389" w:rsidP="006B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Radimem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>,</w:t>
            </w:r>
            <w:r w:rsidR="006C55FC">
              <w:rPr>
                <w:rFonts w:ascii="Arial" w:hAnsi="Arial"/>
                <w:b/>
                <w:sz w:val="20"/>
                <w:szCs w:val="20"/>
              </w:rPr>
              <w:t xml:space="preserve"> primátorem</w:t>
            </w:r>
          </w:p>
        </w:tc>
      </w:tr>
      <w:tr w:rsidR="006C55FC" w:rsidRPr="007E0CCB" w:rsidTr="00F81361">
        <w:trPr>
          <w:trHeight w:hRule="exact" w:val="71"/>
        </w:trPr>
        <w:tc>
          <w:tcPr>
            <w:tcW w:w="2320" w:type="dxa"/>
          </w:tcPr>
          <w:p w:rsidR="006C55FC" w:rsidRDefault="006C55FC" w:rsidP="006B4EB7"/>
        </w:tc>
        <w:tc>
          <w:tcPr>
            <w:tcW w:w="7319" w:type="dxa"/>
            <w:gridSpan w:val="4"/>
          </w:tcPr>
          <w:p w:rsidR="006C55FC" w:rsidRPr="007E0CCB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9639" w:type="dxa"/>
            <w:gridSpan w:val="5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31F56" w:rsidTr="006B4EB7">
        <w:trPr>
          <w:trHeight w:val="357"/>
        </w:trPr>
        <w:tc>
          <w:tcPr>
            <w:tcW w:w="2320" w:type="dxa"/>
          </w:tcPr>
          <w:p w:rsidR="00931F56" w:rsidRDefault="00931F56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931F56" w:rsidRPr="00C722C4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  <w:r w:rsidRPr="00C722C4">
              <w:rPr>
                <w:rFonts w:ascii="Arial" w:hAnsi="Arial"/>
                <w:b/>
                <w:sz w:val="20"/>
                <w:szCs w:val="20"/>
              </w:rPr>
              <w:t xml:space="preserve">FOKUS – </w:t>
            </w:r>
            <w:proofErr w:type="gramStart"/>
            <w:r w:rsidRPr="00C722C4">
              <w:rPr>
                <w:rFonts w:ascii="Arial" w:hAnsi="Arial"/>
                <w:b/>
                <w:sz w:val="20"/>
                <w:szCs w:val="20"/>
              </w:rPr>
              <w:t>Opava</w:t>
            </w:r>
            <w:r>
              <w:rPr>
                <w:rFonts w:ascii="Arial" w:hAnsi="Arial"/>
                <w:b/>
                <w:sz w:val="20"/>
                <w:szCs w:val="20"/>
              </w:rPr>
              <w:t>,</w:t>
            </w:r>
            <w:r w:rsidRPr="00C722C4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spellStart"/>
            <w:r w:rsidRPr="00C722C4">
              <w:rPr>
                <w:rFonts w:ascii="Arial" w:hAnsi="Arial"/>
                <w:b/>
                <w:sz w:val="20"/>
                <w:szCs w:val="20"/>
              </w:rPr>
              <w:t>z.s</w:t>
            </w:r>
            <w:proofErr w:type="spellEnd"/>
            <w:r w:rsidRPr="00C722C4">
              <w:rPr>
                <w:rFonts w:ascii="Arial" w:hAnsi="Arial"/>
                <w:b/>
                <w:sz w:val="20"/>
                <w:szCs w:val="20"/>
              </w:rPr>
              <w:t>.</w:t>
            </w:r>
            <w:proofErr w:type="gramEnd"/>
          </w:p>
          <w:p w:rsidR="00931F56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31F56" w:rsidTr="006B4EB7">
        <w:trPr>
          <w:trHeight w:val="357"/>
        </w:trPr>
        <w:tc>
          <w:tcPr>
            <w:tcW w:w="2320" w:type="dxa"/>
          </w:tcPr>
          <w:p w:rsidR="00931F56" w:rsidRDefault="00931F56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931F56" w:rsidRPr="00C722C4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  <w:r w:rsidRPr="00C722C4">
              <w:rPr>
                <w:rFonts w:ascii="Arial" w:hAnsi="Arial"/>
                <w:b/>
                <w:sz w:val="20"/>
                <w:szCs w:val="20"/>
              </w:rPr>
              <w:t>Opavská 33, 793 1</w:t>
            </w:r>
            <w:r>
              <w:rPr>
                <w:rFonts w:ascii="Arial" w:hAnsi="Arial"/>
                <w:b/>
                <w:sz w:val="20"/>
                <w:szCs w:val="20"/>
              </w:rPr>
              <w:t>2</w:t>
            </w:r>
            <w:r w:rsidRPr="00C722C4">
              <w:rPr>
                <w:rFonts w:ascii="Arial" w:hAnsi="Arial"/>
                <w:b/>
                <w:sz w:val="20"/>
                <w:szCs w:val="20"/>
              </w:rPr>
              <w:t xml:space="preserve"> Svobodné Heřmanice</w:t>
            </w:r>
          </w:p>
          <w:p w:rsidR="00931F56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31F56" w:rsidTr="006B4EB7">
        <w:trPr>
          <w:trHeight w:val="357"/>
        </w:trPr>
        <w:tc>
          <w:tcPr>
            <w:tcW w:w="2320" w:type="dxa"/>
          </w:tcPr>
          <w:p w:rsidR="00931F56" w:rsidRDefault="00931F56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931F56" w:rsidRPr="00C722C4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  <w:r w:rsidRPr="00C722C4">
              <w:rPr>
                <w:rFonts w:ascii="Arial" w:hAnsi="Arial"/>
                <w:b/>
                <w:sz w:val="20"/>
                <w:szCs w:val="20"/>
              </w:rPr>
              <w:t>26990881</w:t>
            </w:r>
          </w:p>
          <w:p w:rsidR="00931F56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31F56" w:rsidTr="006B4EB7">
        <w:trPr>
          <w:trHeight w:val="357"/>
        </w:trPr>
        <w:tc>
          <w:tcPr>
            <w:tcW w:w="2320" w:type="dxa"/>
          </w:tcPr>
          <w:p w:rsidR="00931F56" w:rsidRDefault="00931F56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931F56" w:rsidRPr="00C722C4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  <w:r w:rsidRPr="00C722C4">
              <w:rPr>
                <w:rFonts w:ascii="Arial" w:hAnsi="Arial"/>
                <w:b/>
                <w:sz w:val="20"/>
                <w:szCs w:val="20"/>
              </w:rPr>
              <w:t>86-7034680237/0100</w:t>
            </w:r>
          </w:p>
          <w:p w:rsidR="00931F56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31F56" w:rsidTr="006B4EB7">
        <w:trPr>
          <w:trHeight w:val="357"/>
        </w:trPr>
        <w:tc>
          <w:tcPr>
            <w:tcW w:w="2320" w:type="dxa"/>
          </w:tcPr>
          <w:p w:rsidR="00931F56" w:rsidRDefault="00931F56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931F56" w:rsidRPr="00C722C4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  <w:r w:rsidRPr="00C722C4">
              <w:rPr>
                <w:rFonts w:ascii="Arial" w:hAnsi="Arial"/>
                <w:b/>
                <w:sz w:val="20"/>
                <w:szCs w:val="20"/>
              </w:rPr>
              <w:t>Komerční banka, a.s.</w:t>
            </w:r>
          </w:p>
          <w:p w:rsidR="00931F56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31F56" w:rsidTr="006B4EB7">
        <w:trPr>
          <w:trHeight w:val="357"/>
        </w:trPr>
        <w:tc>
          <w:tcPr>
            <w:tcW w:w="2320" w:type="dxa"/>
          </w:tcPr>
          <w:p w:rsidR="00931F56" w:rsidRDefault="00931F56" w:rsidP="006B4EB7">
            <w:pPr>
              <w:rPr>
                <w:rFonts w:ascii="Arial" w:hAnsi="Arial" w:cs="Arial"/>
                <w:sz w:val="18"/>
                <w:szCs w:val="18"/>
              </w:rPr>
            </w:pPr>
            <w:r w:rsidRPr="00F04E7B"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931F56" w:rsidRPr="00C722C4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  <w:r w:rsidRPr="00552930">
              <w:rPr>
                <w:rFonts w:ascii="Arial" w:hAnsi="Arial"/>
                <w:b/>
                <w:sz w:val="20"/>
                <w:szCs w:val="20"/>
              </w:rPr>
              <w:t>a7skkfp</w:t>
            </w:r>
          </w:p>
        </w:tc>
      </w:tr>
      <w:tr w:rsidR="00931F56" w:rsidTr="006B4EB7">
        <w:trPr>
          <w:trHeight w:val="357"/>
        </w:trPr>
        <w:tc>
          <w:tcPr>
            <w:tcW w:w="2320" w:type="dxa"/>
          </w:tcPr>
          <w:p w:rsidR="00931F56" w:rsidRDefault="00931F56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Zapsán:</w:t>
            </w:r>
          </w:p>
        </w:tc>
        <w:tc>
          <w:tcPr>
            <w:tcW w:w="7319" w:type="dxa"/>
            <w:gridSpan w:val="4"/>
          </w:tcPr>
          <w:p w:rsidR="00931F56" w:rsidRPr="00C722C4" w:rsidRDefault="009C78B2" w:rsidP="0004082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Ve spolkovém rejstříku vedeném </w:t>
            </w:r>
            <w:r w:rsidRPr="009C78B2">
              <w:rPr>
                <w:rFonts w:ascii="Arial" w:hAnsi="Arial"/>
                <w:b/>
                <w:sz w:val="20"/>
                <w:szCs w:val="20"/>
              </w:rPr>
              <w:t>u Krajského soudu v</w:t>
            </w:r>
            <w:r>
              <w:rPr>
                <w:rFonts w:ascii="Arial" w:hAnsi="Arial"/>
                <w:b/>
                <w:sz w:val="20"/>
                <w:szCs w:val="20"/>
              </w:rPr>
              <w:t> </w:t>
            </w:r>
            <w:r w:rsidRPr="009C78B2">
              <w:rPr>
                <w:rFonts w:ascii="Arial" w:hAnsi="Arial"/>
                <w:b/>
                <w:sz w:val="20"/>
                <w:szCs w:val="20"/>
              </w:rPr>
              <w:t>Ostravě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sp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. zn. </w:t>
            </w:r>
            <w:r w:rsidRPr="009C78B2">
              <w:rPr>
                <w:rFonts w:ascii="Arial" w:hAnsi="Arial"/>
                <w:b/>
                <w:sz w:val="20"/>
                <w:szCs w:val="20"/>
              </w:rPr>
              <w:t>L 13180</w:t>
            </w:r>
          </w:p>
        </w:tc>
      </w:tr>
      <w:tr w:rsidR="00931F56" w:rsidTr="006B4EB7">
        <w:trPr>
          <w:trHeight w:val="357"/>
        </w:trPr>
        <w:tc>
          <w:tcPr>
            <w:tcW w:w="2320" w:type="dxa"/>
          </w:tcPr>
          <w:p w:rsidR="00931F56" w:rsidRDefault="00931F56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931F56" w:rsidRDefault="00931F56" w:rsidP="0004082A">
            <w:pPr>
              <w:rPr>
                <w:rFonts w:ascii="Arial" w:hAnsi="Arial"/>
                <w:b/>
                <w:sz w:val="20"/>
                <w:szCs w:val="20"/>
              </w:rPr>
            </w:pPr>
            <w:r w:rsidRPr="00C722C4">
              <w:rPr>
                <w:rFonts w:ascii="Arial" w:hAnsi="Arial"/>
                <w:b/>
                <w:sz w:val="20"/>
                <w:szCs w:val="20"/>
              </w:rPr>
              <w:t>Radk</w:t>
            </w:r>
            <w:r w:rsidR="00E35156">
              <w:rPr>
                <w:rFonts w:ascii="Arial" w:hAnsi="Arial"/>
                <w:b/>
                <w:sz w:val="20"/>
                <w:szCs w:val="20"/>
              </w:rPr>
              <w:t xml:space="preserve">ou Kurtinovou, místopředsedou </w:t>
            </w:r>
            <w:r w:rsidRPr="00C722C4">
              <w:rPr>
                <w:rFonts w:ascii="Arial" w:hAnsi="Arial"/>
                <w:b/>
                <w:sz w:val="20"/>
                <w:szCs w:val="20"/>
              </w:rPr>
              <w:t>sdružení</w:t>
            </w:r>
          </w:p>
        </w:tc>
      </w:tr>
    </w:tbl>
    <w:p w:rsidR="00F43CF5" w:rsidRDefault="006C55FC">
      <w:pPr>
        <w:rPr>
          <w:rFonts w:ascii="Arial" w:hAnsi="Arial" w:cs="Arial"/>
          <w:sz w:val="18"/>
          <w:szCs w:val="18"/>
        </w:rPr>
      </w:pPr>
      <w:r w:rsidRPr="006C55FC">
        <w:rPr>
          <w:rFonts w:ascii="Arial" w:hAnsi="Arial" w:cs="Arial"/>
          <w:sz w:val="18"/>
          <w:szCs w:val="18"/>
        </w:rPr>
        <w:t>dále také jen „</w:t>
      </w:r>
      <w:r w:rsidRPr="006C55FC">
        <w:rPr>
          <w:rFonts w:ascii="Arial" w:hAnsi="Arial" w:cs="Arial"/>
          <w:b/>
          <w:sz w:val="18"/>
          <w:szCs w:val="18"/>
        </w:rPr>
        <w:t>příjemce</w:t>
      </w:r>
      <w:r w:rsidRPr="006C55FC">
        <w:rPr>
          <w:rFonts w:ascii="Arial" w:hAnsi="Arial" w:cs="Arial"/>
          <w:sz w:val="18"/>
          <w:szCs w:val="18"/>
        </w:rPr>
        <w:t>“</w:t>
      </w: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8A3494" w:rsidRDefault="008A3494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0E01E5" w:rsidRDefault="000E01E5">
      <w:pPr>
        <w:rPr>
          <w:rFonts w:ascii="Arial" w:hAnsi="Arial" w:cs="Arial"/>
          <w:sz w:val="18"/>
          <w:szCs w:val="18"/>
        </w:rPr>
      </w:pPr>
    </w:p>
    <w:p w:rsidR="000E01E5" w:rsidRDefault="000E01E5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666A8" w:rsidRDefault="006666A8">
      <w:pPr>
        <w:rPr>
          <w:rFonts w:ascii="Arial" w:hAnsi="Arial" w:cs="Arial"/>
          <w:sz w:val="18"/>
          <w:szCs w:val="18"/>
        </w:rPr>
      </w:pPr>
    </w:p>
    <w:p w:rsidR="006C55FC" w:rsidRDefault="006C55FC">
      <w:pPr>
        <w:rPr>
          <w:rFonts w:ascii="Arial" w:hAnsi="Arial" w:cs="Arial"/>
          <w:sz w:val="18"/>
          <w:szCs w:val="18"/>
        </w:rPr>
      </w:pPr>
    </w:p>
    <w:p w:rsidR="00395E30" w:rsidRDefault="00395E30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II. </w:t>
      </w:r>
    </w:p>
    <w:p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6C55FC" w:rsidRDefault="006C55FC" w:rsidP="006C55FC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8664B5" w:rsidRPr="00E779A8" w:rsidRDefault="008664B5" w:rsidP="008664B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8664B5" w:rsidRDefault="008664B5" w:rsidP="008664B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:rsidR="008664B5" w:rsidRDefault="008664B5" w:rsidP="008664B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:rsidR="006C55FC" w:rsidRDefault="006C55FC" w:rsidP="006C55F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B145BB">
      <w:pPr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III. </w:t>
      </w:r>
    </w:p>
    <w:p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6C55FC" w:rsidRDefault="006C55FC" w:rsidP="006C55FC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touto smlouvou zavazuje poskytnout příjemci za sjednaných podmínek neinvestiční úče</w:t>
      </w:r>
      <w:r w:rsidR="00D06B6B">
        <w:rPr>
          <w:rFonts w:ascii="Arial" w:hAnsi="Arial" w:cs="Arial"/>
          <w:sz w:val="20"/>
          <w:szCs w:val="20"/>
        </w:rPr>
        <w:t>lově určenou dotaci z rozpočtu s</w:t>
      </w:r>
      <w:r>
        <w:rPr>
          <w:rFonts w:ascii="Arial" w:hAnsi="Arial" w:cs="Arial"/>
          <w:sz w:val="20"/>
          <w:szCs w:val="20"/>
        </w:rPr>
        <w:t xml:space="preserve">tatutárního města Opavy a příjemce se zavazuje dotaci přijmout, užít ji v souladu s jejím účelovým určením a splnit další povinnosti stanovené touto smlouvou. </w:t>
      </w:r>
    </w:p>
    <w:p w:rsidR="00B145BB" w:rsidRDefault="00B145BB" w:rsidP="00B145BB">
      <w:pPr>
        <w:rPr>
          <w:rFonts w:ascii="Arial" w:hAnsi="Arial" w:cs="Arial"/>
          <w:sz w:val="20"/>
          <w:szCs w:val="20"/>
        </w:rPr>
      </w:pPr>
    </w:p>
    <w:p w:rsidR="00395E30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IV. </w:t>
      </w:r>
    </w:p>
    <w:p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1B0434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 w:rsidR="00E54957">
        <w:rPr>
          <w:rFonts w:ascii="Arial" w:hAnsi="Arial" w:cs="Arial"/>
          <w:bCs/>
          <w:sz w:val="20"/>
          <w:szCs w:val="20"/>
        </w:rPr>
        <w:t xml:space="preserve">činí </w:t>
      </w:r>
      <w:r w:rsidR="00931F56">
        <w:rPr>
          <w:rFonts w:ascii="Arial" w:hAnsi="Arial" w:cs="Arial"/>
          <w:b/>
          <w:bCs/>
          <w:sz w:val="20"/>
          <w:szCs w:val="20"/>
        </w:rPr>
        <w:t>300</w:t>
      </w:r>
      <w:r w:rsidR="003F7B57" w:rsidRPr="003F7B57">
        <w:rPr>
          <w:rFonts w:ascii="Arial" w:hAnsi="Arial" w:cs="Arial"/>
          <w:b/>
          <w:bCs/>
          <w:sz w:val="20"/>
          <w:szCs w:val="20"/>
        </w:rPr>
        <w:t>.000,00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74347">
        <w:rPr>
          <w:rFonts w:ascii="Arial" w:hAnsi="Arial" w:cs="Arial"/>
          <w:b/>
          <w:bCs/>
          <w:sz w:val="20"/>
          <w:szCs w:val="20"/>
        </w:rPr>
        <w:t>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B0434">
        <w:rPr>
          <w:rFonts w:ascii="Arial" w:hAnsi="Arial" w:cs="Arial"/>
          <w:b/>
          <w:sz w:val="20"/>
          <w:szCs w:val="20"/>
        </w:rPr>
        <w:t xml:space="preserve">(slovy: </w:t>
      </w:r>
      <w:r w:rsidR="00931F56">
        <w:rPr>
          <w:rFonts w:ascii="Arial" w:hAnsi="Arial" w:cs="Arial"/>
          <w:b/>
          <w:sz w:val="20"/>
          <w:szCs w:val="20"/>
        </w:rPr>
        <w:t>tři</w:t>
      </w:r>
      <w:r w:rsidR="00395E30">
        <w:rPr>
          <w:rFonts w:ascii="Arial" w:hAnsi="Arial" w:cs="Arial"/>
          <w:b/>
          <w:sz w:val="20"/>
          <w:szCs w:val="20"/>
        </w:rPr>
        <w:t xml:space="preserve"> </w:t>
      </w:r>
      <w:r w:rsidR="00931F56">
        <w:rPr>
          <w:rFonts w:ascii="Arial" w:hAnsi="Arial" w:cs="Arial"/>
          <w:b/>
          <w:sz w:val="20"/>
          <w:szCs w:val="20"/>
        </w:rPr>
        <w:t>sta</w:t>
      </w:r>
      <w:r w:rsidR="00395E30">
        <w:rPr>
          <w:rFonts w:ascii="Arial" w:hAnsi="Arial" w:cs="Arial"/>
          <w:b/>
          <w:sz w:val="20"/>
          <w:szCs w:val="20"/>
        </w:rPr>
        <w:t xml:space="preserve"> </w:t>
      </w:r>
      <w:r w:rsidR="003F7B57">
        <w:rPr>
          <w:rFonts w:ascii="Arial" w:hAnsi="Arial" w:cs="Arial"/>
          <w:b/>
          <w:sz w:val="20"/>
          <w:szCs w:val="20"/>
        </w:rPr>
        <w:t>tisíc</w:t>
      </w:r>
      <w:r w:rsidR="00C82FC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korun</w:t>
      </w:r>
      <w:r w:rsidR="00C82FC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českých</w:t>
      </w:r>
      <w:r w:rsidRPr="001B043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C55FC" w:rsidRPr="001B0434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B145BB" w:rsidRPr="00B145BB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</w:p>
    <w:p w:rsidR="009A6087" w:rsidRDefault="00B145BB" w:rsidP="009A608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</w:t>
      </w:r>
      <w:r w:rsidR="00D74FB9" w:rsidRPr="00D74FB9">
        <w:rPr>
          <w:rFonts w:ascii="Arial" w:hAnsi="Arial" w:cs="Arial"/>
          <w:sz w:val="20"/>
          <w:szCs w:val="20"/>
        </w:rPr>
        <w:t>na úhradu provozních a mzdových nákladů v souvislosti s</w:t>
      </w:r>
      <w:r w:rsidR="00D74FB9">
        <w:rPr>
          <w:rFonts w:ascii="Arial" w:hAnsi="Arial" w:cs="Arial"/>
          <w:sz w:val="20"/>
          <w:szCs w:val="20"/>
        </w:rPr>
        <w:t> </w:t>
      </w:r>
      <w:r w:rsidR="00D74FB9" w:rsidRPr="00D74FB9">
        <w:rPr>
          <w:rFonts w:ascii="Arial" w:hAnsi="Arial" w:cs="Arial"/>
          <w:sz w:val="20"/>
          <w:szCs w:val="20"/>
        </w:rPr>
        <w:t>poskytováním</w:t>
      </w:r>
      <w:r w:rsidR="00D74FB9">
        <w:rPr>
          <w:rFonts w:ascii="Arial" w:hAnsi="Arial" w:cs="Arial"/>
          <w:sz w:val="20"/>
          <w:szCs w:val="20"/>
        </w:rPr>
        <w:t xml:space="preserve"> související služby </w:t>
      </w:r>
      <w:r w:rsidR="000038F6">
        <w:rPr>
          <w:rFonts w:ascii="Arial" w:hAnsi="Arial" w:cs="Arial"/>
          <w:sz w:val="20"/>
          <w:szCs w:val="20"/>
        </w:rPr>
        <w:t>„</w:t>
      </w:r>
      <w:r w:rsidR="00C85B0F">
        <w:rPr>
          <w:rFonts w:ascii="Arial" w:hAnsi="Arial" w:cs="Arial"/>
          <w:sz w:val="20"/>
          <w:szCs w:val="20"/>
        </w:rPr>
        <w:t>podporované zaměstnávání</w:t>
      </w:r>
      <w:r w:rsidR="000038F6">
        <w:rPr>
          <w:rFonts w:ascii="Arial" w:hAnsi="Arial" w:cs="Arial"/>
          <w:sz w:val="20"/>
          <w:szCs w:val="20"/>
        </w:rPr>
        <w:t>“</w:t>
      </w:r>
      <w:r w:rsidRPr="00B145BB">
        <w:rPr>
          <w:rFonts w:ascii="Arial" w:hAnsi="Arial" w:cs="Arial"/>
          <w:sz w:val="20"/>
          <w:szCs w:val="20"/>
        </w:rPr>
        <w:t>.</w:t>
      </w:r>
    </w:p>
    <w:p w:rsidR="00B64C38" w:rsidRPr="009A6087" w:rsidRDefault="00B64C38" w:rsidP="009A608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9A6087">
        <w:rPr>
          <w:rFonts w:ascii="Arial" w:hAnsi="Arial"/>
          <w:sz w:val="20"/>
          <w:szCs w:val="20"/>
        </w:rPr>
        <w:t xml:space="preserve">Související službou se rozumí služba či aktivita poskytovaná v sociální oblasti, u které lze výstupy objektivně kvantifikovat dle Manuálu pro vykazování ukazatelů v sociálních službách </w:t>
      </w:r>
      <w:r w:rsidRPr="009A6087">
        <w:rPr>
          <w:rFonts w:ascii="Arial" w:hAnsi="Arial"/>
          <w:sz w:val="20"/>
          <w:szCs w:val="20"/>
        </w:rPr>
        <w:br/>
        <w:t>a souvisejících aktivitách ve statutárním městě Opava (dále také jen „</w:t>
      </w:r>
      <w:r w:rsidRPr="009A6087">
        <w:rPr>
          <w:rFonts w:ascii="Arial" w:hAnsi="Arial"/>
          <w:b/>
          <w:sz w:val="20"/>
          <w:szCs w:val="20"/>
        </w:rPr>
        <w:t>Manuál</w:t>
      </w:r>
      <w:r w:rsidRPr="009A6087">
        <w:rPr>
          <w:rFonts w:ascii="Arial" w:hAnsi="Arial"/>
          <w:sz w:val="20"/>
          <w:szCs w:val="20"/>
        </w:rPr>
        <w:t>“), který je přílohou č. 1 Zásad pro poskytování účelových dotací na sociální a související služ</w:t>
      </w:r>
      <w:r w:rsidR="006509CD">
        <w:rPr>
          <w:rFonts w:ascii="Arial" w:hAnsi="Arial"/>
          <w:sz w:val="20"/>
          <w:szCs w:val="20"/>
        </w:rPr>
        <w:t>by</w:t>
      </w:r>
      <w:r w:rsidRPr="009A6087">
        <w:rPr>
          <w:rFonts w:ascii="Arial" w:hAnsi="Arial"/>
          <w:sz w:val="20"/>
          <w:szCs w:val="20"/>
        </w:rPr>
        <w:t xml:space="preserve"> z rozpočtu statutárního města</w:t>
      </w:r>
      <w:r w:rsidR="00CA3528">
        <w:rPr>
          <w:rFonts w:ascii="Arial" w:hAnsi="Arial"/>
          <w:sz w:val="20"/>
          <w:szCs w:val="20"/>
        </w:rPr>
        <w:t xml:space="preserve"> Opavy na rok 2017</w:t>
      </w:r>
      <w:r w:rsidRPr="009A6087">
        <w:rPr>
          <w:rFonts w:ascii="Arial" w:hAnsi="Arial"/>
          <w:sz w:val="20"/>
          <w:szCs w:val="20"/>
        </w:rPr>
        <w:t>, schválených Zastupitelstvem</w:t>
      </w:r>
      <w:r w:rsidR="00CA3528">
        <w:rPr>
          <w:rFonts w:ascii="Arial" w:hAnsi="Arial"/>
          <w:sz w:val="20"/>
          <w:szCs w:val="20"/>
        </w:rPr>
        <w:t xml:space="preserve"> statutárního města Opavy dne </w:t>
      </w:r>
      <w:proofErr w:type="gramStart"/>
      <w:r w:rsidR="00CA3528">
        <w:rPr>
          <w:rFonts w:ascii="Arial" w:hAnsi="Arial"/>
          <w:sz w:val="20"/>
          <w:szCs w:val="20"/>
        </w:rPr>
        <w:t>20.06.2016</w:t>
      </w:r>
      <w:proofErr w:type="gramEnd"/>
      <w:r w:rsidR="00CA3528">
        <w:rPr>
          <w:rFonts w:ascii="Arial" w:hAnsi="Arial"/>
          <w:sz w:val="20"/>
          <w:szCs w:val="20"/>
        </w:rPr>
        <w:t xml:space="preserve"> usnesením č. 309/16 ZM 16</w:t>
      </w:r>
      <w:r w:rsidRPr="009A6087">
        <w:rPr>
          <w:rFonts w:ascii="Arial" w:hAnsi="Arial"/>
          <w:sz w:val="20"/>
          <w:szCs w:val="20"/>
        </w:rPr>
        <w:t xml:space="preserve">, ve znění jejich pozdějších změn </w:t>
      </w:r>
      <w:r w:rsidRPr="009A6087">
        <w:rPr>
          <w:rFonts w:ascii="Arial" w:hAnsi="Arial"/>
          <w:sz w:val="20"/>
          <w:szCs w:val="20"/>
        </w:rPr>
        <w:br/>
        <w:t>a doplňků (dále jen „</w:t>
      </w:r>
      <w:r w:rsidRPr="009A6087">
        <w:rPr>
          <w:rFonts w:ascii="Arial" w:hAnsi="Arial"/>
          <w:b/>
          <w:sz w:val="20"/>
          <w:szCs w:val="20"/>
        </w:rPr>
        <w:t>Zásady</w:t>
      </w:r>
      <w:r w:rsidRPr="009A6087">
        <w:rPr>
          <w:rFonts w:ascii="Arial" w:hAnsi="Arial"/>
          <w:sz w:val="20"/>
          <w:szCs w:val="20"/>
        </w:rPr>
        <w:t>“).</w:t>
      </w:r>
      <w:r w:rsidR="009A6087">
        <w:rPr>
          <w:rFonts w:ascii="Arial" w:hAnsi="Arial"/>
          <w:sz w:val="20"/>
          <w:szCs w:val="20"/>
        </w:rPr>
        <w:t xml:space="preserve"> </w:t>
      </w:r>
      <w:r w:rsidR="009A6087" w:rsidRPr="00B145BB">
        <w:rPr>
          <w:rFonts w:ascii="Arial" w:hAnsi="Arial" w:cs="Arial"/>
          <w:sz w:val="20"/>
          <w:szCs w:val="20"/>
        </w:rPr>
        <w:t xml:space="preserve">Příjemce je povinen dodržet podmínky stanovené v Zásadách. Příjemce v této souvislosti prohlašuje, že se před uzavřením </w:t>
      </w:r>
      <w:r w:rsidR="006509CD">
        <w:rPr>
          <w:rFonts w:ascii="Arial" w:hAnsi="Arial" w:cs="Arial"/>
          <w:sz w:val="20"/>
          <w:szCs w:val="20"/>
        </w:rPr>
        <w:t xml:space="preserve">této </w:t>
      </w:r>
      <w:r w:rsidR="009A6087" w:rsidRPr="00B145BB">
        <w:rPr>
          <w:rFonts w:ascii="Arial" w:hAnsi="Arial" w:cs="Arial"/>
          <w:sz w:val="20"/>
          <w:szCs w:val="20"/>
        </w:rPr>
        <w:t>smlouvy se Zásadami důkladně seznámil a všem ustanovením tohoto dokumentu rozumí.</w:t>
      </w:r>
    </w:p>
    <w:p w:rsidR="009A6087" w:rsidRPr="004F1761" w:rsidRDefault="00B145BB" w:rsidP="004F176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5BB">
        <w:rPr>
          <w:rFonts w:ascii="Arial" w:hAnsi="Arial"/>
          <w:sz w:val="20"/>
          <w:szCs w:val="20"/>
        </w:rPr>
        <w:t>Použití dotace musí být v souladu s projektem</w:t>
      </w:r>
      <w:r w:rsidRPr="00B145BB">
        <w:rPr>
          <w:rFonts w:ascii="Arial" w:hAnsi="Arial" w:cs="Arial"/>
          <w:sz w:val="20"/>
          <w:szCs w:val="20"/>
        </w:rPr>
        <w:t xml:space="preserve"> </w:t>
      </w:r>
      <w:r w:rsidRPr="00B145BB">
        <w:rPr>
          <w:rFonts w:ascii="Arial" w:hAnsi="Arial"/>
          <w:sz w:val="20"/>
          <w:szCs w:val="20"/>
        </w:rPr>
        <w:t xml:space="preserve">zaevidovaným poskytovatelem pod číslem </w:t>
      </w:r>
      <w:r w:rsidR="005B6C23">
        <w:rPr>
          <w:rFonts w:ascii="Arial" w:hAnsi="Arial"/>
          <w:sz w:val="20"/>
          <w:szCs w:val="20"/>
        </w:rPr>
        <w:t>1</w:t>
      </w:r>
      <w:r w:rsidR="004F1761">
        <w:rPr>
          <w:rFonts w:ascii="Arial" w:hAnsi="Arial"/>
          <w:sz w:val="20"/>
          <w:szCs w:val="20"/>
        </w:rPr>
        <w:t>3d</w:t>
      </w:r>
      <w:r w:rsidR="005B6C23">
        <w:rPr>
          <w:rFonts w:ascii="Arial" w:hAnsi="Arial"/>
          <w:sz w:val="20"/>
          <w:szCs w:val="20"/>
        </w:rPr>
        <w:t>)</w:t>
      </w:r>
      <w:r w:rsidRPr="00B145BB">
        <w:rPr>
          <w:rFonts w:ascii="Arial" w:hAnsi="Arial"/>
          <w:sz w:val="20"/>
          <w:szCs w:val="20"/>
        </w:rPr>
        <w:t xml:space="preserve"> v dotacích na </w:t>
      </w:r>
      <w:r w:rsidRPr="003109CD">
        <w:rPr>
          <w:rFonts w:ascii="Arial" w:hAnsi="Arial"/>
          <w:sz w:val="20"/>
          <w:szCs w:val="20"/>
        </w:rPr>
        <w:t xml:space="preserve">poskytování souvisejících služeb </w:t>
      </w:r>
      <w:r w:rsidRPr="003109CD">
        <w:rPr>
          <w:rFonts w:ascii="Arial" w:hAnsi="Arial" w:cs="Arial"/>
          <w:sz w:val="20"/>
          <w:szCs w:val="20"/>
        </w:rPr>
        <w:t>z ro</w:t>
      </w:r>
      <w:r w:rsidRPr="00B145BB">
        <w:rPr>
          <w:rFonts w:ascii="Arial" w:hAnsi="Arial" w:cs="Arial"/>
          <w:sz w:val="20"/>
          <w:szCs w:val="20"/>
        </w:rPr>
        <w:t>zpočtu stat</w:t>
      </w:r>
      <w:r w:rsidR="00CA3528">
        <w:rPr>
          <w:rFonts w:ascii="Arial" w:hAnsi="Arial" w:cs="Arial"/>
          <w:sz w:val="20"/>
          <w:szCs w:val="20"/>
        </w:rPr>
        <w:t>utárního města Opavy na rok 2017</w:t>
      </w:r>
      <w:r w:rsidRPr="00B145BB">
        <w:rPr>
          <w:rFonts w:ascii="Arial" w:hAnsi="Arial" w:cs="Arial"/>
          <w:sz w:val="20"/>
          <w:szCs w:val="20"/>
        </w:rPr>
        <w:t xml:space="preserve"> s názvem: </w:t>
      </w:r>
      <w:r w:rsidR="004F1761" w:rsidRPr="004F1761">
        <w:rPr>
          <w:rFonts w:ascii="Arial" w:hAnsi="Arial" w:cs="Arial"/>
          <w:sz w:val="20"/>
          <w:szCs w:val="20"/>
        </w:rPr>
        <w:t>Chráněná pracovní místa pro osoby s duševním onemocněním a zdravotním postižením, které jsou služba</w:t>
      </w:r>
      <w:r w:rsidR="004F1761">
        <w:rPr>
          <w:rFonts w:ascii="Arial" w:hAnsi="Arial" w:cs="Arial"/>
          <w:sz w:val="20"/>
          <w:szCs w:val="20"/>
        </w:rPr>
        <w:t xml:space="preserve">mi obecného hospodářského zájmu </w:t>
      </w:r>
      <w:r w:rsidR="00381114" w:rsidRPr="004F1761">
        <w:rPr>
          <w:rFonts w:ascii="Arial" w:hAnsi="Arial"/>
          <w:sz w:val="20"/>
          <w:szCs w:val="20"/>
        </w:rPr>
        <w:t>(dále také jen „</w:t>
      </w:r>
      <w:r w:rsidR="00381114" w:rsidRPr="004F1761">
        <w:rPr>
          <w:rFonts w:ascii="Arial" w:hAnsi="Arial"/>
          <w:b/>
          <w:sz w:val="20"/>
          <w:szCs w:val="20"/>
        </w:rPr>
        <w:t>projekt</w:t>
      </w:r>
      <w:r w:rsidR="00381114" w:rsidRPr="004F1761">
        <w:rPr>
          <w:rFonts w:ascii="Arial" w:hAnsi="Arial"/>
          <w:sz w:val="20"/>
          <w:szCs w:val="20"/>
        </w:rPr>
        <w:t>“).</w:t>
      </w:r>
    </w:p>
    <w:p w:rsidR="009A6087" w:rsidRPr="0020317E" w:rsidRDefault="009A6087" w:rsidP="009A6087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0317E">
        <w:rPr>
          <w:rFonts w:ascii="Arial" w:hAnsi="Arial" w:cs="Arial"/>
          <w:sz w:val="20"/>
          <w:szCs w:val="20"/>
        </w:rPr>
        <w:t>Poskytovatel prohlašuje, že poskytnutí dotace podle této smlouvy je poskytnutím</w:t>
      </w:r>
      <w:r w:rsidR="00DE5074">
        <w:rPr>
          <w:rFonts w:ascii="Arial" w:hAnsi="Arial" w:cs="Arial"/>
          <w:sz w:val="20"/>
          <w:szCs w:val="20"/>
        </w:rPr>
        <w:t xml:space="preserve"> podpory de </w:t>
      </w:r>
      <w:proofErr w:type="spellStart"/>
      <w:r w:rsidR="00DE5074">
        <w:rPr>
          <w:rFonts w:ascii="Arial" w:hAnsi="Arial" w:cs="Arial"/>
          <w:sz w:val="20"/>
          <w:szCs w:val="20"/>
        </w:rPr>
        <w:t>minimis</w:t>
      </w:r>
      <w:proofErr w:type="spellEnd"/>
      <w:r w:rsidR="00DE5074">
        <w:rPr>
          <w:rFonts w:ascii="Arial" w:hAnsi="Arial" w:cs="Arial"/>
          <w:sz w:val="20"/>
          <w:szCs w:val="20"/>
        </w:rPr>
        <w:t xml:space="preserve"> ve výši 30</w:t>
      </w:r>
      <w:r>
        <w:rPr>
          <w:rFonts w:ascii="Arial" w:hAnsi="Arial" w:cs="Arial"/>
          <w:sz w:val="20"/>
          <w:szCs w:val="20"/>
        </w:rPr>
        <w:t>0.000,00</w:t>
      </w:r>
      <w:r w:rsidRPr="0020317E">
        <w:rPr>
          <w:rFonts w:ascii="Arial" w:hAnsi="Arial" w:cs="Arial"/>
          <w:sz w:val="20"/>
          <w:szCs w:val="20"/>
        </w:rPr>
        <w:t xml:space="preserve"> Kč ve smyslu Nařízení Komise (EU) č. 360/2012 ze dne 25. dubna 2012, o použití článků 107 a 108 Smlouvy o fungování Evropské unie na podporu de </w:t>
      </w:r>
      <w:proofErr w:type="spellStart"/>
      <w:r w:rsidRPr="0020317E">
        <w:rPr>
          <w:rFonts w:ascii="Arial" w:hAnsi="Arial" w:cs="Arial"/>
          <w:sz w:val="20"/>
          <w:szCs w:val="20"/>
        </w:rPr>
        <w:t>minimis</w:t>
      </w:r>
      <w:proofErr w:type="spellEnd"/>
      <w:r w:rsidRPr="0020317E">
        <w:rPr>
          <w:rFonts w:ascii="Arial" w:hAnsi="Arial" w:cs="Arial"/>
          <w:sz w:val="20"/>
          <w:szCs w:val="20"/>
        </w:rPr>
        <w:t xml:space="preserve"> udílenou podnikům poskytujícím služby obecného hospodářského zájmu (publikováno v Úředním věstníku Evropské unie dne 26. 4. 2012</w:t>
      </w:r>
      <w:r w:rsidR="004A7BCC">
        <w:rPr>
          <w:rFonts w:ascii="Arial" w:hAnsi="Arial" w:cs="Arial"/>
          <w:sz w:val="20"/>
          <w:szCs w:val="20"/>
        </w:rPr>
        <w:t>,</w:t>
      </w:r>
      <w:r w:rsidRPr="0020317E">
        <w:rPr>
          <w:rFonts w:ascii="Arial" w:hAnsi="Arial" w:cs="Arial"/>
          <w:sz w:val="20"/>
          <w:szCs w:val="20"/>
        </w:rPr>
        <w:t xml:space="preserve"> v část</w:t>
      </w:r>
      <w:r w:rsidR="004A7BCC">
        <w:rPr>
          <w:rFonts w:ascii="Arial" w:hAnsi="Arial" w:cs="Arial"/>
          <w:sz w:val="20"/>
          <w:szCs w:val="20"/>
        </w:rPr>
        <w:t>i</w:t>
      </w:r>
      <w:r w:rsidRPr="0020317E">
        <w:rPr>
          <w:rFonts w:ascii="Arial" w:hAnsi="Arial" w:cs="Arial"/>
          <w:sz w:val="20"/>
          <w:szCs w:val="20"/>
        </w:rPr>
        <w:t xml:space="preserve"> L 114). Za den poskytnutí podpory de </w:t>
      </w:r>
      <w:proofErr w:type="spellStart"/>
      <w:r w:rsidRPr="0020317E">
        <w:rPr>
          <w:rFonts w:ascii="Arial" w:hAnsi="Arial" w:cs="Arial"/>
          <w:sz w:val="20"/>
          <w:szCs w:val="20"/>
        </w:rPr>
        <w:t>minimis</w:t>
      </w:r>
      <w:proofErr w:type="spellEnd"/>
      <w:r w:rsidRPr="0020317E">
        <w:rPr>
          <w:rFonts w:ascii="Arial" w:hAnsi="Arial" w:cs="Arial"/>
          <w:sz w:val="20"/>
          <w:szCs w:val="20"/>
        </w:rPr>
        <w:t xml:space="preserve"> podle této smlouvy se považuje den, kdy tato smlouva nabude účinnosti. </w:t>
      </w:r>
    </w:p>
    <w:p w:rsidR="00B145BB" w:rsidRPr="00B64C38" w:rsidRDefault="009A6087" w:rsidP="009A6087">
      <w:pPr>
        <w:ind w:left="454"/>
        <w:jc w:val="both"/>
        <w:rPr>
          <w:rFonts w:ascii="Arial" w:hAnsi="Arial" w:cs="Arial"/>
          <w:sz w:val="20"/>
          <w:szCs w:val="20"/>
        </w:rPr>
      </w:pPr>
      <w:r w:rsidRPr="0020317E">
        <w:rPr>
          <w:rFonts w:ascii="Arial" w:hAnsi="Arial" w:cs="Arial"/>
          <w:sz w:val="20"/>
          <w:szCs w:val="20"/>
        </w:rPr>
        <w:t xml:space="preserve">Příjemce prohlašuje, že nenastaly okolnosti, které by vylučovaly aplikaci pravidla de </w:t>
      </w:r>
      <w:proofErr w:type="spellStart"/>
      <w:r w:rsidRPr="0020317E">
        <w:rPr>
          <w:rFonts w:ascii="Arial" w:hAnsi="Arial" w:cs="Arial"/>
          <w:sz w:val="20"/>
          <w:szCs w:val="20"/>
        </w:rPr>
        <w:t>minimis</w:t>
      </w:r>
      <w:proofErr w:type="spellEnd"/>
      <w:r w:rsidRPr="0020317E">
        <w:rPr>
          <w:rFonts w:ascii="Arial" w:hAnsi="Arial" w:cs="Arial"/>
          <w:sz w:val="20"/>
          <w:szCs w:val="20"/>
        </w:rPr>
        <w:t xml:space="preserve"> dle nařízení Komise (EU) č. 360/2012, zejména že poskytnutím této dotace nedojde k takové kumulaci s jinou veřejnou podporou ohledně týchž nákladů, která by způsobila překročení povolené míry podpory de </w:t>
      </w:r>
      <w:proofErr w:type="spellStart"/>
      <w:r w:rsidRPr="0020317E">
        <w:rPr>
          <w:rFonts w:ascii="Arial" w:hAnsi="Arial" w:cs="Arial"/>
          <w:sz w:val="20"/>
          <w:szCs w:val="20"/>
        </w:rPr>
        <w:t>minimis</w:t>
      </w:r>
      <w:proofErr w:type="spellEnd"/>
      <w:r w:rsidRPr="0020317E">
        <w:rPr>
          <w:rFonts w:ascii="Arial" w:hAnsi="Arial" w:cs="Arial"/>
          <w:sz w:val="20"/>
          <w:szCs w:val="20"/>
        </w:rPr>
        <w:t xml:space="preserve">, a že v posledních 3 účetních obdobích příjemci, resp. subjektům, které jsou spolu s příjemcem považovány za jeden podnik, nebyla poskytnuta podpora de </w:t>
      </w:r>
      <w:proofErr w:type="spellStart"/>
      <w:r w:rsidRPr="0020317E">
        <w:rPr>
          <w:rFonts w:ascii="Arial" w:hAnsi="Arial" w:cs="Arial"/>
          <w:sz w:val="20"/>
          <w:szCs w:val="20"/>
        </w:rPr>
        <w:t>minimis</w:t>
      </w:r>
      <w:proofErr w:type="spellEnd"/>
      <w:r w:rsidRPr="0020317E">
        <w:rPr>
          <w:rFonts w:ascii="Arial" w:hAnsi="Arial" w:cs="Arial"/>
          <w:sz w:val="20"/>
          <w:szCs w:val="20"/>
        </w:rPr>
        <w:t xml:space="preserve">, která by v součtu s podporou de </w:t>
      </w:r>
      <w:proofErr w:type="spellStart"/>
      <w:r w:rsidRPr="0020317E">
        <w:rPr>
          <w:rFonts w:ascii="Arial" w:hAnsi="Arial" w:cs="Arial"/>
          <w:sz w:val="20"/>
          <w:szCs w:val="20"/>
        </w:rPr>
        <w:t>minimis</w:t>
      </w:r>
      <w:proofErr w:type="spellEnd"/>
      <w:r w:rsidRPr="0020317E">
        <w:rPr>
          <w:rFonts w:ascii="Arial" w:hAnsi="Arial" w:cs="Arial"/>
          <w:sz w:val="20"/>
          <w:szCs w:val="20"/>
        </w:rPr>
        <w:t xml:space="preserve"> poskytovanou na základě této </w:t>
      </w:r>
      <w:r w:rsidRPr="0020317E">
        <w:rPr>
          <w:rFonts w:ascii="Arial" w:hAnsi="Arial" w:cs="Arial"/>
          <w:sz w:val="20"/>
          <w:szCs w:val="20"/>
        </w:rPr>
        <w:lastRenderedPageBreak/>
        <w:t>smlouvy překročila maximální částku povolenou právními předpisy Evropské unie upravujícími oblast veřejné podpory.</w:t>
      </w:r>
    </w:p>
    <w:p w:rsidR="00B145BB" w:rsidRPr="0080189F" w:rsidRDefault="00B145BB" w:rsidP="00B145BB">
      <w:pPr>
        <w:widowControl w:val="0"/>
        <w:ind w:left="454"/>
        <w:jc w:val="both"/>
        <w:rPr>
          <w:rFonts w:ascii="Arial" w:hAnsi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 w:rsidRPr="00447507">
        <w:rPr>
          <w:rFonts w:ascii="Arial" w:hAnsi="Arial" w:cs="Arial"/>
          <w:iCs/>
          <w:sz w:val="20"/>
          <w:szCs w:val="20"/>
        </w:rPr>
        <w:t xml:space="preserve">Příjemce je povinen dotaci použít </w:t>
      </w:r>
      <w:r>
        <w:rPr>
          <w:rFonts w:ascii="Arial" w:hAnsi="Arial" w:cs="Arial"/>
          <w:iCs/>
          <w:sz w:val="20"/>
          <w:szCs w:val="20"/>
        </w:rPr>
        <w:t>do</w:t>
      </w:r>
      <w:r w:rsidRPr="00447507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3</w:t>
      </w:r>
      <w:r w:rsidRPr="00447507">
        <w:rPr>
          <w:rFonts w:ascii="Arial" w:hAnsi="Arial" w:cs="Arial"/>
          <w:iCs/>
          <w:sz w:val="20"/>
          <w:szCs w:val="20"/>
        </w:rPr>
        <w:t>1.01.201</w:t>
      </w:r>
      <w:r w:rsidR="00BD4670">
        <w:rPr>
          <w:rFonts w:ascii="Arial" w:hAnsi="Arial" w:cs="Arial"/>
          <w:iCs/>
          <w:sz w:val="20"/>
          <w:szCs w:val="20"/>
        </w:rPr>
        <w:t>8</w:t>
      </w:r>
      <w:proofErr w:type="gramEnd"/>
      <w:r>
        <w:rPr>
          <w:rFonts w:ascii="Arial" w:hAnsi="Arial" w:cs="Arial"/>
          <w:iCs/>
          <w:sz w:val="20"/>
          <w:szCs w:val="20"/>
        </w:rPr>
        <w:t>,</w:t>
      </w:r>
      <w:r w:rsidRPr="00447507">
        <w:rPr>
          <w:rFonts w:ascii="Arial" w:hAnsi="Arial" w:cs="Arial"/>
          <w:iCs/>
          <w:sz w:val="20"/>
          <w:szCs w:val="20"/>
        </w:rPr>
        <w:t xml:space="preserve"> a to pouze na úhradu nákladů vzniklých </w:t>
      </w:r>
      <w:r>
        <w:rPr>
          <w:rFonts w:ascii="Arial" w:hAnsi="Arial" w:cs="Arial"/>
          <w:iCs/>
          <w:sz w:val="20"/>
          <w:szCs w:val="20"/>
        </w:rPr>
        <w:t xml:space="preserve">v období </w:t>
      </w:r>
      <w:r w:rsidR="00EC13A8">
        <w:rPr>
          <w:rFonts w:ascii="Arial" w:hAnsi="Arial" w:cs="Arial"/>
          <w:iCs/>
          <w:sz w:val="20"/>
          <w:szCs w:val="20"/>
        </w:rPr>
        <w:br/>
      </w:r>
      <w:r w:rsidR="00BD4670">
        <w:rPr>
          <w:rFonts w:ascii="Arial" w:hAnsi="Arial" w:cs="Arial"/>
          <w:iCs/>
          <w:sz w:val="20"/>
          <w:szCs w:val="20"/>
        </w:rPr>
        <w:t>od 01.01.2017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BD4670">
        <w:rPr>
          <w:rFonts w:ascii="Arial" w:hAnsi="Arial" w:cs="Arial"/>
          <w:iCs/>
          <w:sz w:val="20"/>
          <w:szCs w:val="20"/>
        </w:rPr>
        <w:t>do 31.12.2017</w:t>
      </w:r>
      <w:r w:rsidRPr="00447507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C55FC" w:rsidRPr="00116304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sz w:val="20"/>
          <w:szCs w:val="20"/>
        </w:rPr>
        <w:t>Článek VII.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116304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DOBA A ZPŮSOB POSKYTNUTÍ DOTACE</w:t>
      </w:r>
    </w:p>
    <w:p w:rsidR="006C55FC" w:rsidRPr="00116304" w:rsidRDefault="006C55FC" w:rsidP="005A11B5">
      <w:pPr>
        <w:jc w:val="both"/>
        <w:rPr>
          <w:rFonts w:ascii="Arial" w:hAnsi="Arial" w:cs="Arial"/>
          <w:b/>
          <w:sz w:val="20"/>
          <w:szCs w:val="20"/>
        </w:rPr>
      </w:pPr>
    </w:p>
    <w:p w:rsidR="003109CD" w:rsidRPr="008E46FA" w:rsidRDefault="006C55FC" w:rsidP="008E46FA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8E46FA">
        <w:rPr>
          <w:rFonts w:ascii="Arial" w:hAnsi="Arial" w:cs="Arial"/>
          <w:sz w:val="20"/>
          <w:szCs w:val="20"/>
        </w:rPr>
        <w:t>Dotace bude poskytnuta bezhotovostním převodem z účtu poskytovatele na účet příjemce uvedený v článku I. této smlouvy v</w:t>
      </w:r>
      <w:r w:rsidR="005A11B5" w:rsidRPr="008E46FA">
        <w:rPr>
          <w:rFonts w:ascii="Arial" w:hAnsi="Arial" w:cs="Arial"/>
          <w:sz w:val="20"/>
          <w:szCs w:val="20"/>
        </w:rPr>
        <w:t>e čtyřech</w:t>
      </w:r>
      <w:r w:rsidR="004A195A" w:rsidRPr="008E46FA">
        <w:rPr>
          <w:rFonts w:ascii="Arial" w:hAnsi="Arial" w:cs="Arial"/>
          <w:sz w:val="20"/>
          <w:szCs w:val="20"/>
        </w:rPr>
        <w:t xml:space="preserve"> </w:t>
      </w:r>
      <w:r w:rsidRPr="008E46FA">
        <w:rPr>
          <w:rFonts w:ascii="Arial" w:hAnsi="Arial" w:cs="Arial"/>
          <w:sz w:val="20"/>
          <w:szCs w:val="20"/>
        </w:rPr>
        <w:t>splátkách</w:t>
      </w:r>
      <w:r w:rsidR="00B145BB" w:rsidRPr="008E46FA">
        <w:rPr>
          <w:rFonts w:ascii="Arial" w:hAnsi="Arial" w:cs="Arial"/>
          <w:sz w:val="20"/>
          <w:szCs w:val="20"/>
        </w:rPr>
        <w:t xml:space="preserve">, a to: </w:t>
      </w:r>
      <w:r w:rsidR="008E46FA" w:rsidRPr="008E46FA">
        <w:rPr>
          <w:rFonts w:ascii="Arial" w:hAnsi="Arial" w:cs="Arial"/>
          <w:sz w:val="20"/>
          <w:szCs w:val="20"/>
        </w:rPr>
        <w:t xml:space="preserve">první splátka ve výši 75.000,00 Kč do </w:t>
      </w:r>
      <w:proofErr w:type="gramStart"/>
      <w:r w:rsidR="008E46FA" w:rsidRPr="008E46FA">
        <w:rPr>
          <w:rFonts w:ascii="Arial" w:hAnsi="Arial" w:cs="Arial"/>
          <w:sz w:val="20"/>
          <w:szCs w:val="20"/>
        </w:rPr>
        <w:t>31.03.2017</w:t>
      </w:r>
      <w:proofErr w:type="gramEnd"/>
      <w:r w:rsidR="008E46FA" w:rsidRPr="008E46FA">
        <w:rPr>
          <w:rFonts w:ascii="Arial" w:hAnsi="Arial" w:cs="Arial"/>
          <w:sz w:val="20"/>
          <w:szCs w:val="20"/>
        </w:rPr>
        <w:t>, druhá splátka ve výši 75.000,00 Kč do 10.04.2017, třetí splátka ve výši 75.000,00 Kč do 10.07.2017 a čtvrtá splátka ve výši 75.000,00 Kč do 10.10.2017.</w:t>
      </w:r>
    </w:p>
    <w:p w:rsidR="00B145BB" w:rsidRPr="003109CD" w:rsidRDefault="00B145BB" w:rsidP="00B145BB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Platba se považuje za uskutečněnou dnem odepsání příslušné částky z účtu poskytovatele.</w:t>
      </w:r>
    </w:p>
    <w:p w:rsidR="006C55FC" w:rsidRPr="003109CD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Článek VIII.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C56EBC" w:rsidRPr="006A1631" w:rsidRDefault="00C56EBC" w:rsidP="00C56EB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A1631">
        <w:rPr>
          <w:rFonts w:ascii="Arial" w:hAnsi="Arial" w:cs="Arial"/>
          <w:sz w:val="20"/>
          <w:szCs w:val="20"/>
        </w:rPr>
        <w:t>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>mlouvu písemně vypovědět v případě, že existují důvodné pochybnosti o tom, že příjemce použije dotaci řádně ke stanovenému účelu. Příjemce je v takovém případě povinen již poskyt</w:t>
      </w:r>
      <w:r>
        <w:rPr>
          <w:rFonts w:ascii="Arial" w:hAnsi="Arial" w:cs="Arial"/>
          <w:sz w:val="20"/>
          <w:szCs w:val="20"/>
        </w:rPr>
        <w:t xml:space="preserve">nutou dotaci v plné výši vrátit </w:t>
      </w:r>
      <w:r w:rsidRPr="006A1631">
        <w:rPr>
          <w:rFonts w:ascii="Arial" w:hAnsi="Arial" w:cs="Arial"/>
          <w:sz w:val="20"/>
          <w:szCs w:val="20"/>
        </w:rPr>
        <w:t xml:space="preserve">poskytovateli 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615BF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</w:t>
      </w:r>
      <w:r w:rsidR="00615BF9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prodlení s poskytnutím dotace. </w:t>
      </w:r>
    </w:p>
    <w:p w:rsidR="006C55FC" w:rsidRDefault="006C55FC" w:rsidP="006C55F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:rsidR="006C55FC" w:rsidRDefault="006C55FC" w:rsidP="006C55F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případě, že příjemce nevyužije veškeré peněžní prostředky tvořící dotaci, je povinen nevyužitou část dotace, </w:t>
      </w:r>
      <w:r w:rsidR="00E9270C">
        <w:rPr>
          <w:rFonts w:ascii="Arial" w:hAnsi="Arial" w:cs="Arial"/>
          <w:sz w:val="20"/>
          <w:szCs w:val="20"/>
        </w:rPr>
        <w:t>je-li vyšší než 50,00</w:t>
      </w:r>
      <w:r w:rsidR="008E326A">
        <w:rPr>
          <w:rFonts w:ascii="Arial" w:hAnsi="Arial" w:cs="Arial"/>
          <w:sz w:val="20"/>
          <w:szCs w:val="20"/>
        </w:rPr>
        <w:t xml:space="preserve"> Kč, </w:t>
      </w:r>
      <w:r w:rsidR="00B11C3C">
        <w:rPr>
          <w:rFonts w:ascii="Arial" w:hAnsi="Arial" w:cs="Arial"/>
          <w:sz w:val="20"/>
          <w:szCs w:val="20"/>
        </w:rPr>
        <w:t xml:space="preserve">vrátit </w:t>
      </w:r>
      <w:r w:rsidR="00B11C3C" w:rsidRPr="00353315">
        <w:rPr>
          <w:rFonts w:ascii="Arial" w:hAnsi="Arial" w:cs="Arial"/>
          <w:sz w:val="20"/>
          <w:szCs w:val="20"/>
        </w:rPr>
        <w:t>ve lhůtě 15 dnů od zjištění této skutečnosti, nejpozději však do konce lhůty pro předložení vyúčtování dotace</w:t>
      </w:r>
      <w:r w:rsidR="00B11C3C">
        <w:rPr>
          <w:rFonts w:ascii="Arial" w:hAnsi="Arial" w:cs="Arial"/>
          <w:sz w:val="20"/>
          <w:szCs w:val="20"/>
        </w:rPr>
        <w:t xml:space="preserve"> zpět poskytovateli; za tím účelem je příjemce povinen kontaktovat finanční a rozpočtový odbor Magistrátu města Opavy, který příjemci sdělí bankovní spojení pro vrácení příslušné části dotace, příp. jiný způsob vrácení dotace.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B145BB" w:rsidRPr="00B145BB" w:rsidRDefault="006C55FC" w:rsidP="00B145B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 poskytnuté dotace příjemce nesmí hradit tyto náklady (tzv. neuz</w:t>
      </w:r>
      <w:r w:rsidR="00B145BB">
        <w:rPr>
          <w:rFonts w:ascii="Arial" w:hAnsi="Arial" w:cs="Arial"/>
          <w:sz w:val="20"/>
          <w:szCs w:val="20"/>
        </w:rPr>
        <w:t>natelné náklady) a tyto úhrady: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4.1. nesouvisející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s účelovým určením dotace dle čl. V., 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4.2. výdaje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4.3. odpisy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majetku a ostatní náklady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>spadající pod účtovou skupinu 55</w:t>
      </w:r>
      <w:r>
        <w:rPr>
          <w:rFonts w:ascii="Arial" w:hAnsi="Arial" w:cs="Arial"/>
          <w:sz w:val="20"/>
          <w:szCs w:val="20"/>
        </w:rPr>
        <w:t>)</w:t>
      </w:r>
      <w:r w:rsidRPr="00EF7511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4.4. na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reprezentaci, výdaje na alkohol a tabákové výrobky</w:t>
      </w:r>
      <w:r w:rsidR="00B11C3C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4.5. na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 apod., vše nad rámec zákona č. 262/2006 Sb., zákoník práce, či plynoucí mimo tento zákon</w:t>
      </w:r>
      <w:r w:rsidR="00B11C3C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4.6. ostatní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</w:t>
      </w:r>
      <w:r w:rsidR="00F04C33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na rekreaci apod</w:t>
      </w:r>
      <w:r w:rsidR="009B5221"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>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4.7. členské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poplatky/příspěvky v institucích/asociacích a jiné náklady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>spadající pod účtovou skupinu č.</w:t>
      </w:r>
      <w:r w:rsidR="006C3544">
        <w:rPr>
          <w:rFonts w:ascii="Arial" w:hAnsi="Arial" w:cs="Arial"/>
          <w:sz w:val="20"/>
          <w:szCs w:val="20"/>
        </w:rPr>
        <w:t xml:space="preserve"> </w:t>
      </w:r>
      <w:r w:rsidRPr="00EF7511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4.8. splátky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finančních závazků (úvěry, zápůjčky </w:t>
      </w:r>
      <w:r w:rsidR="00B11C3C">
        <w:rPr>
          <w:rFonts w:ascii="Arial" w:hAnsi="Arial" w:cs="Arial"/>
          <w:sz w:val="20"/>
          <w:szCs w:val="20"/>
        </w:rPr>
        <w:t>apod.</w:t>
      </w:r>
      <w:r w:rsidRPr="00EF7511">
        <w:rPr>
          <w:rFonts w:ascii="Arial" w:hAnsi="Arial" w:cs="Arial"/>
          <w:sz w:val="20"/>
          <w:szCs w:val="20"/>
        </w:rPr>
        <w:t>) a leasingové splátky</w:t>
      </w:r>
      <w:r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4.9. daně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a poplatky –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>účtová skupina č.</w:t>
      </w:r>
      <w:r w:rsidR="006C3544">
        <w:rPr>
          <w:rFonts w:ascii="Arial" w:hAnsi="Arial" w:cs="Arial"/>
          <w:sz w:val="20"/>
          <w:szCs w:val="20"/>
        </w:rPr>
        <w:t xml:space="preserve"> </w:t>
      </w:r>
      <w:r w:rsidRPr="00EF7511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>)</w:t>
      </w:r>
      <w:r w:rsidRPr="00EF75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daň silniční, daň z</w:t>
      </w:r>
      <w:r w:rsidR="00497E26">
        <w:rPr>
          <w:rFonts w:ascii="Arial" w:hAnsi="Arial" w:cs="Arial"/>
          <w:sz w:val="20"/>
          <w:szCs w:val="20"/>
        </w:rPr>
        <w:t> nemovitých věcí</w:t>
      </w:r>
      <w:r>
        <w:rPr>
          <w:rFonts w:ascii="Arial" w:hAnsi="Arial" w:cs="Arial"/>
          <w:sz w:val="20"/>
          <w:szCs w:val="20"/>
        </w:rPr>
        <w:t>,</w:t>
      </w:r>
      <w:r w:rsidR="00497E26">
        <w:rPr>
          <w:rFonts w:ascii="Arial" w:hAnsi="Arial" w:cs="Arial"/>
          <w:sz w:val="20"/>
          <w:szCs w:val="20"/>
        </w:rPr>
        <w:t xml:space="preserve"> daň z nabytí nemovitých věcí, daň z příjmů,</w:t>
      </w:r>
      <w:r>
        <w:rPr>
          <w:rFonts w:ascii="Arial" w:hAnsi="Arial" w:cs="Arial"/>
          <w:sz w:val="20"/>
          <w:szCs w:val="20"/>
        </w:rPr>
        <w:t xml:space="preserve"> ostatní daně a poplatky (tj.  soudní a správní poplatky, poplatky za znečištění ovzduší, poplatky za televizi a rozhlas apod.),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4.10. DPH</w:t>
      </w:r>
      <w:proofErr w:type="gramEnd"/>
      <w:r w:rsidR="00B11C3C">
        <w:rPr>
          <w:rFonts w:ascii="Arial" w:hAnsi="Arial" w:cs="Arial"/>
          <w:sz w:val="20"/>
          <w:szCs w:val="20"/>
        </w:rPr>
        <w:t>,</w:t>
      </w:r>
      <w:r w:rsidRPr="00EF7511"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lastRenderedPageBreak/>
        <w:t>4.11. smluvní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náklady </w:t>
      </w:r>
      <w:r w:rsidR="00F04C33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 xml:space="preserve">za právní služby a zastoupení, 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4.12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tvorba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kapitálového jmění</w:t>
      </w:r>
      <w:r w:rsidR="00B11C3C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4.13. nespecifikované výdaje (tj. výdaje, které nelze účetně doložit).</w:t>
      </w:r>
    </w:p>
    <w:p w:rsidR="006C55FC" w:rsidRPr="00EF7511" w:rsidRDefault="0024632B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</w:t>
      </w:r>
      <w:r w:rsidR="006C55FC" w:rsidRPr="00EF7511">
        <w:rPr>
          <w:rFonts w:ascii="Arial" w:hAnsi="Arial" w:cs="Arial"/>
          <w:iCs/>
          <w:sz w:val="20"/>
          <w:szCs w:val="20"/>
        </w:rPr>
        <w:t>, kterými bude příjemce při vyúčtování dotace prokazovat řádné použití dotace (smlouvy, faktury, pokladní doklady apod.), musí být vystaveny na osobu příjemce</w:t>
      </w:r>
      <w:r w:rsidR="006F7941">
        <w:rPr>
          <w:rFonts w:ascii="Arial" w:hAnsi="Arial" w:cs="Arial"/>
          <w:iCs/>
          <w:sz w:val="20"/>
          <w:szCs w:val="20"/>
        </w:rPr>
        <w:t xml:space="preserve">. </w:t>
      </w:r>
      <w:r w:rsidR="006C55FC" w:rsidRPr="00EF7511">
        <w:rPr>
          <w:rFonts w:ascii="Arial" w:hAnsi="Arial" w:cs="Arial"/>
          <w:iCs/>
          <w:sz w:val="20"/>
          <w:szCs w:val="20"/>
        </w:rPr>
        <w:t xml:space="preserve">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6C55FC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EF7511">
        <w:rPr>
          <w:rFonts w:ascii="Arial" w:hAnsi="Arial" w:cs="Arial"/>
          <w:iCs/>
          <w:sz w:val="20"/>
          <w:szCs w:val="20"/>
        </w:rPr>
        <w:t>Příjemce je povinen ihned</w:t>
      </w:r>
      <w:r w:rsidR="00B11C3C">
        <w:rPr>
          <w:rFonts w:ascii="Arial" w:hAnsi="Arial" w:cs="Arial"/>
          <w:iCs/>
          <w:sz w:val="20"/>
          <w:szCs w:val="20"/>
        </w:rPr>
        <w:t>, nejpozději do 8 dnů,</w:t>
      </w:r>
      <w:r w:rsidRPr="00EF7511">
        <w:rPr>
          <w:rFonts w:ascii="Arial" w:hAnsi="Arial" w:cs="Arial"/>
          <w:iCs/>
          <w:sz w:val="20"/>
          <w:szCs w:val="20"/>
        </w:rPr>
        <w:t xml:space="preserve"> písemně oznámit poskytovateli veškeré skutečnosti, které mohou mít vliv na řádné plnění jeho povinností dle této smlouvy, jakož i změnu v identifikačních údajích příjemce a v jeho statutárních orgánech. </w:t>
      </w:r>
      <w:r w:rsidR="00B11C3C" w:rsidRPr="008C4D77">
        <w:rPr>
          <w:rFonts w:ascii="Arial" w:hAnsi="Arial" w:cs="Arial"/>
          <w:iCs/>
          <w:sz w:val="20"/>
          <w:szCs w:val="20"/>
        </w:rPr>
        <w:t>Je-li příjemce právnickou osobou, je povinen ihn</w:t>
      </w:r>
      <w:r w:rsidR="00591683">
        <w:rPr>
          <w:rFonts w:ascii="Arial" w:hAnsi="Arial" w:cs="Arial"/>
          <w:iCs/>
          <w:sz w:val="20"/>
          <w:szCs w:val="20"/>
        </w:rPr>
        <w:t>ed, nejpozději do 7</w:t>
      </w:r>
      <w:r w:rsidR="00B11C3C" w:rsidRPr="008C4D77">
        <w:rPr>
          <w:rFonts w:ascii="Arial" w:hAnsi="Arial" w:cs="Arial"/>
          <w:iCs/>
          <w:sz w:val="20"/>
          <w:szCs w:val="20"/>
        </w:rPr>
        <w:t xml:space="preserve"> dnů, písemně oznámit poskytovateli své zrušení </w:t>
      </w:r>
      <w:r w:rsidR="00615BF9">
        <w:rPr>
          <w:rFonts w:ascii="Arial" w:hAnsi="Arial" w:cs="Arial"/>
          <w:iCs/>
          <w:sz w:val="20"/>
          <w:szCs w:val="20"/>
        </w:rPr>
        <w:br/>
      </w:r>
      <w:r w:rsidR="00B11C3C" w:rsidRPr="008C4D77">
        <w:rPr>
          <w:rFonts w:ascii="Arial" w:hAnsi="Arial" w:cs="Arial"/>
          <w:iCs/>
          <w:sz w:val="20"/>
          <w:szCs w:val="20"/>
        </w:rPr>
        <w:t xml:space="preserve">s likvidací nebo vlastní přeměnu a poskytnout mu veškeré informace a doklady s tím související, zejména údaje o tom, na kterou nástupnickou právnickou osobu při přeměně přecházejí práva </w:t>
      </w:r>
      <w:r w:rsidR="00615BF9">
        <w:rPr>
          <w:rFonts w:ascii="Arial" w:hAnsi="Arial" w:cs="Arial"/>
          <w:iCs/>
          <w:sz w:val="20"/>
          <w:szCs w:val="20"/>
        </w:rPr>
        <w:br/>
      </w:r>
      <w:r w:rsidR="00B11C3C" w:rsidRPr="008C4D77">
        <w:rPr>
          <w:rFonts w:ascii="Arial" w:hAnsi="Arial" w:cs="Arial"/>
          <w:iCs/>
          <w:sz w:val="20"/>
          <w:szCs w:val="20"/>
        </w:rPr>
        <w:t>a povinnosti příjemce z této smlouvy.</w:t>
      </w:r>
    </w:p>
    <w:p w:rsidR="006C55FC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5A5149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prostřednictvím médií, na internetu, v interních nebo výročních zprávách,</w:t>
      </w:r>
      <w:r w:rsidR="006F7941">
        <w:rPr>
          <w:rFonts w:ascii="Arial" w:hAnsi="Arial" w:cs="Arial"/>
          <w:iCs/>
          <w:sz w:val="20"/>
          <w:szCs w:val="20"/>
        </w:rPr>
        <w:t xml:space="preserve"> během konferencí </w:t>
      </w:r>
      <w:r w:rsidRPr="005A5149">
        <w:rPr>
          <w:rFonts w:ascii="Arial" w:hAnsi="Arial" w:cs="Arial"/>
          <w:iCs/>
          <w:sz w:val="20"/>
          <w:szCs w:val="20"/>
        </w:rPr>
        <w:t xml:space="preserve">a seminářů apod. Při této prezentaci, a výhradně pro tento účel, je příjemce </w:t>
      </w:r>
      <w:r w:rsidR="00F04C33">
        <w:rPr>
          <w:rFonts w:ascii="Arial" w:hAnsi="Arial" w:cs="Arial"/>
          <w:iCs/>
          <w:sz w:val="20"/>
          <w:szCs w:val="20"/>
        </w:rPr>
        <w:t>oprávněn použít oficiální logo s</w:t>
      </w:r>
      <w:r w:rsidRPr="005A5149">
        <w:rPr>
          <w:rFonts w:ascii="Arial" w:hAnsi="Arial" w:cs="Arial"/>
          <w:iCs/>
          <w:sz w:val="20"/>
          <w:szCs w:val="20"/>
        </w:rPr>
        <w:t xml:space="preserve">tatutárního města Opavy, jehož grafickou podobu poskytovatel příjemci </w:t>
      </w:r>
      <w:r w:rsidR="006D04DA">
        <w:rPr>
          <w:rFonts w:ascii="Arial" w:hAnsi="Arial" w:cs="Arial"/>
          <w:iCs/>
          <w:sz w:val="20"/>
          <w:szCs w:val="20"/>
        </w:rPr>
        <w:br/>
      </w:r>
      <w:r w:rsidRPr="005A5149">
        <w:rPr>
          <w:rFonts w:ascii="Arial" w:hAnsi="Arial" w:cs="Arial"/>
          <w:iCs/>
          <w:sz w:val="20"/>
          <w:szCs w:val="20"/>
        </w:rPr>
        <w:t>na jeho žádost poskytne.</w:t>
      </w:r>
    </w:p>
    <w:p w:rsidR="006F7941" w:rsidRPr="006E378B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6E378B">
        <w:rPr>
          <w:rFonts w:ascii="Arial" w:hAnsi="Arial" w:cs="Arial"/>
          <w:iCs/>
          <w:sz w:val="20"/>
          <w:szCs w:val="20"/>
        </w:rPr>
        <w:t>Příjemce je povinen vést v účetnictví odděleně sledování finančních prostředků poskytnutých na základě dotace v souladu s obecně závaznými předpisy, zejména zákonem č. 563/1991 S</w:t>
      </w:r>
      <w:r w:rsidR="007B686D">
        <w:rPr>
          <w:rFonts w:ascii="Arial" w:hAnsi="Arial" w:cs="Arial"/>
          <w:iCs/>
          <w:sz w:val="20"/>
          <w:szCs w:val="20"/>
        </w:rPr>
        <w:t>b</w:t>
      </w:r>
      <w:r w:rsidRPr="006E378B">
        <w:rPr>
          <w:rFonts w:ascii="Arial" w:hAnsi="Arial" w:cs="Arial"/>
          <w:iCs/>
          <w:sz w:val="20"/>
          <w:szCs w:val="20"/>
        </w:rPr>
        <w:t xml:space="preserve">., </w:t>
      </w:r>
      <w:r w:rsidR="006D04DA">
        <w:rPr>
          <w:rFonts w:ascii="Arial" w:hAnsi="Arial" w:cs="Arial"/>
          <w:iCs/>
          <w:sz w:val="20"/>
          <w:szCs w:val="20"/>
        </w:rPr>
        <w:br/>
      </w:r>
      <w:r w:rsidRPr="006E378B">
        <w:rPr>
          <w:rFonts w:ascii="Arial" w:hAnsi="Arial" w:cs="Arial"/>
          <w:iCs/>
          <w:sz w:val="20"/>
          <w:szCs w:val="20"/>
        </w:rPr>
        <w:t xml:space="preserve">o účetnictví, ve znění pozdějších předpisů. </w:t>
      </w:r>
    </w:p>
    <w:p w:rsidR="006F7941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akceptuje využívání údajů o projektu pro účely administrace v 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6F7941" w:rsidRPr="006F7941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Příjemce se dále zavazuje: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 xml:space="preserve">sledovat po celou dobu realizace projektu poskytovatelem </w:t>
      </w:r>
      <w:r w:rsidR="00C048BB">
        <w:rPr>
          <w:rFonts w:ascii="Arial" w:hAnsi="Arial" w:cs="Arial"/>
          <w:iCs/>
          <w:sz w:val="20"/>
          <w:szCs w:val="20"/>
        </w:rPr>
        <w:t>stanovené ukazatele v souvisejících</w:t>
      </w:r>
      <w:r w:rsidRPr="006F7941">
        <w:rPr>
          <w:rFonts w:ascii="Arial" w:hAnsi="Arial" w:cs="Arial"/>
          <w:iCs/>
          <w:sz w:val="20"/>
          <w:szCs w:val="20"/>
        </w:rPr>
        <w:t xml:space="preserve"> službách, vykazovat jejich skutečné hodnoty v rámci zpráv o realizaci projektu v souladu s Manuálem, který je přílohou </w:t>
      </w:r>
      <w:proofErr w:type="gramStart"/>
      <w:r w:rsidRPr="006F7941">
        <w:rPr>
          <w:rFonts w:ascii="Arial" w:hAnsi="Arial" w:cs="Arial"/>
          <w:iCs/>
          <w:sz w:val="20"/>
          <w:szCs w:val="20"/>
        </w:rPr>
        <w:t>č. 1 Zásad</w:t>
      </w:r>
      <w:proofErr w:type="gramEnd"/>
      <w:r w:rsidR="00615BF9">
        <w:rPr>
          <w:rFonts w:ascii="Arial" w:hAnsi="Arial" w:cs="Arial"/>
          <w:iCs/>
          <w:sz w:val="20"/>
          <w:szCs w:val="20"/>
        </w:rPr>
        <w:t>,</w:t>
      </w:r>
      <w:r w:rsidRPr="006F7941">
        <w:rPr>
          <w:rFonts w:ascii="Arial" w:hAnsi="Arial" w:cs="Arial"/>
          <w:iCs/>
          <w:sz w:val="20"/>
          <w:szCs w:val="20"/>
        </w:rPr>
        <w:t xml:space="preserve"> nebo na vyžádání poskytovatele dle pokynů zveřejně</w:t>
      </w:r>
      <w:r>
        <w:rPr>
          <w:rFonts w:ascii="Arial" w:hAnsi="Arial" w:cs="Arial"/>
          <w:iCs/>
          <w:sz w:val="20"/>
          <w:szCs w:val="20"/>
        </w:rPr>
        <w:t>ných na jeho webových stránkách,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sdělovat na základě požadavku poskytovateli další doplňující informace s</w:t>
      </w:r>
      <w:r>
        <w:rPr>
          <w:rFonts w:ascii="Arial" w:hAnsi="Arial" w:cs="Arial"/>
          <w:iCs/>
          <w:sz w:val="20"/>
          <w:szCs w:val="20"/>
        </w:rPr>
        <w:t>ouvisející s realizací projektu,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 xml:space="preserve">realizovat projekt vlastním jménem, na vlastní účet a vlastní odpovědnost a </w:t>
      </w:r>
      <w:r>
        <w:rPr>
          <w:rFonts w:ascii="Arial" w:hAnsi="Arial" w:cs="Arial"/>
          <w:iCs/>
          <w:sz w:val="20"/>
          <w:szCs w:val="20"/>
        </w:rPr>
        <w:t xml:space="preserve">naplnit účelové určení projektu, </w:t>
      </w:r>
    </w:p>
    <w:p w:rsidR="00B145BB" w:rsidRPr="00DB67C0" w:rsidRDefault="006F7941" w:rsidP="00DB67C0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nepřevést svá práva a povinnosti z této smlouvy na jinou fyzickou nebo právnickou osobu, ani tuto smlouvu postoupit.</w:t>
      </w:r>
    </w:p>
    <w:p w:rsidR="006C55FC" w:rsidRPr="00EF7511" w:rsidRDefault="006C55FC" w:rsidP="006C55FC">
      <w:pPr>
        <w:jc w:val="both"/>
        <w:rPr>
          <w:rFonts w:ascii="Arial" w:hAnsi="Arial" w:cs="Arial"/>
          <w:iCs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Článek IX.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EF7511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VYÚČTOVÁNÍ DOTACE</w:t>
      </w:r>
    </w:p>
    <w:p w:rsidR="006C55FC" w:rsidRPr="00EF7511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9B5221" w:rsidRDefault="006C55FC" w:rsidP="009B522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Příjemce je povinen předložit poskytovateli vyúčtování poskytnuté dotace ve lhůtě </w:t>
      </w:r>
      <w:r w:rsidR="00D5408F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d</w:t>
      </w:r>
      <w:r w:rsidR="00D5408F">
        <w:rPr>
          <w:rFonts w:ascii="Arial" w:hAnsi="Arial" w:cs="Arial"/>
          <w:sz w:val="20"/>
          <w:szCs w:val="20"/>
        </w:rPr>
        <w:t xml:space="preserve">o </w:t>
      </w:r>
      <w:proofErr w:type="gramStart"/>
      <w:r w:rsidR="00D5408F">
        <w:rPr>
          <w:rFonts w:ascii="Arial" w:hAnsi="Arial" w:cs="Arial"/>
          <w:sz w:val="20"/>
          <w:szCs w:val="20"/>
        </w:rPr>
        <w:t>31.01.2018</w:t>
      </w:r>
      <w:proofErr w:type="gramEnd"/>
      <w:r w:rsidRPr="009B5221">
        <w:rPr>
          <w:rFonts w:ascii="Arial" w:hAnsi="Arial" w:cs="Arial"/>
          <w:sz w:val="20"/>
          <w:szCs w:val="20"/>
        </w:rPr>
        <w:t xml:space="preserve"> na podatelnu Magistrátu měs</w:t>
      </w:r>
      <w:r w:rsidR="00D5408F">
        <w:rPr>
          <w:rFonts w:ascii="Arial" w:hAnsi="Arial" w:cs="Arial"/>
          <w:sz w:val="20"/>
          <w:szCs w:val="20"/>
        </w:rPr>
        <w:t xml:space="preserve">ta Opavy, Horní náměstí 69, 746 </w:t>
      </w:r>
      <w:r w:rsidRPr="009B5221">
        <w:rPr>
          <w:rFonts w:ascii="Arial" w:hAnsi="Arial" w:cs="Arial"/>
          <w:sz w:val="20"/>
          <w:szCs w:val="20"/>
        </w:rPr>
        <w:t>26 Opava.</w:t>
      </w:r>
    </w:p>
    <w:p w:rsidR="00AF7A7C" w:rsidRDefault="00AF7A7C" w:rsidP="00AF7A7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 dokladů s označením položek hrazených z dotace, fotografie či nahrávky dokládající prezentaci finanční spoluúčasti poskytovatele apod.),</w:t>
      </w:r>
      <w:r w:rsidRPr="002037D1">
        <w:rPr>
          <w:rFonts w:ascii="Arial" w:hAnsi="Arial" w:cs="Arial"/>
          <w:sz w:val="20"/>
          <w:szCs w:val="20"/>
        </w:rPr>
        <w:t xml:space="preserve"> </w:t>
      </w:r>
      <w:r w:rsidRPr="000F1960">
        <w:rPr>
          <w:rFonts w:ascii="Arial" w:hAnsi="Arial" w:cs="Arial"/>
          <w:sz w:val="20"/>
          <w:szCs w:val="20"/>
        </w:rPr>
        <w:t xml:space="preserve">soupis dokladů k vyúčtování </w:t>
      </w:r>
      <w:r>
        <w:rPr>
          <w:rFonts w:ascii="Arial" w:hAnsi="Arial" w:cs="Arial"/>
          <w:sz w:val="20"/>
          <w:szCs w:val="20"/>
        </w:rPr>
        <w:t xml:space="preserve">poskytnuté dotace a čestné prohlášení příjemce o pravdivosti, správnosti a úplnosti vyúčtování dotace. Vyúčtování bude zpracováno na formulářích, které jsou přílohami Zásad (příloha č. 7 – Závěrečná zpráva a příloha č. 8 – Vyúčtování projektu). </w:t>
      </w:r>
    </w:p>
    <w:p w:rsidR="00AF7A7C" w:rsidRPr="00AF7A7C" w:rsidRDefault="00AF7A7C" w:rsidP="00AF7A7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žádost poskytovatele zašle příjemce vyúčtování dotace ve formátu doc / 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 rovněž elektronicky na e-mailovou adresu uvedenou v  žádosti poskytovatele.</w:t>
      </w:r>
    </w:p>
    <w:p w:rsidR="006C55FC" w:rsidRDefault="006C55FC" w:rsidP="006C55F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vyúčtování</w:t>
      </w:r>
      <w:r w:rsidR="00AF7A7C">
        <w:rPr>
          <w:rFonts w:ascii="Arial" w:hAnsi="Arial" w:cs="Arial"/>
          <w:sz w:val="20"/>
          <w:szCs w:val="20"/>
        </w:rPr>
        <w:t xml:space="preserve"> dotace</w:t>
      </w:r>
      <w:r>
        <w:rPr>
          <w:rFonts w:ascii="Arial" w:hAnsi="Arial" w:cs="Arial"/>
          <w:sz w:val="20"/>
          <w:szCs w:val="20"/>
        </w:rPr>
        <w:t xml:space="preserve">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je příjemce povinen takovéto dokumenty doložit nejpozději ve lhůtě stanovené v této žádosti poskytovatele. </w:t>
      </w:r>
    </w:p>
    <w:p w:rsidR="009A6087" w:rsidRPr="00051389" w:rsidRDefault="009A6087" w:rsidP="006C55F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51389">
        <w:rPr>
          <w:rFonts w:ascii="Arial" w:hAnsi="Arial" w:cs="Arial"/>
          <w:sz w:val="20"/>
          <w:szCs w:val="20"/>
        </w:rPr>
        <w:lastRenderedPageBreak/>
        <w:t>Příjemce je povinen archivovat po dobu 10 let od předložení vyúčtování dotace</w:t>
      </w:r>
      <w:r w:rsidR="00244C2A">
        <w:rPr>
          <w:rFonts w:ascii="Arial" w:hAnsi="Arial" w:cs="Arial"/>
          <w:sz w:val="20"/>
          <w:szCs w:val="20"/>
        </w:rPr>
        <w:t>,</w:t>
      </w:r>
      <w:r w:rsidRPr="00051389">
        <w:rPr>
          <w:rFonts w:ascii="Arial" w:hAnsi="Arial" w:cs="Arial"/>
          <w:sz w:val="20"/>
          <w:szCs w:val="20"/>
        </w:rPr>
        <w:t xml:space="preserve"> </w:t>
      </w:r>
      <w:r w:rsidR="00244C2A">
        <w:rPr>
          <w:rFonts w:ascii="Arial" w:hAnsi="Arial" w:cs="Arial"/>
          <w:sz w:val="20"/>
          <w:szCs w:val="20"/>
        </w:rPr>
        <w:t xml:space="preserve">vždy však alespoň po dobu 10 let od termínu pro předložení vyúčtování dotace dle odst. 1 tohoto článku smlouvy, </w:t>
      </w:r>
      <w:r w:rsidRPr="00051389">
        <w:rPr>
          <w:rFonts w:ascii="Arial" w:hAnsi="Arial" w:cs="Arial"/>
          <w:sz w:val="20"/>
          <w:szCs w:val="20"/>
        </w:rPr>
        <w:t>originály dokladů prokazujících její čerpání.</w:t>
      </w:r>
    </w:p>
    <w:p w:rsidR="006F7941" w:rsidRPr="00EF7511" w:rsidRDefault="006F7941" w:rsidP="006C55FC">
      <w:pPr>
        <w:jc w:val="both"/>
        <w:rPr>
          <w:rFonts w:ascii="Arial" w:hAnsi="Arial" w:cs="Arial"/>
          <w:sz w:val="20"/>
          <w:szCs w:val="20"/>
        </w:rPr>
      </w:pPr>
    </w:p>
    <w:p w:rsidR="003E0EAD" w:rsidRDefault="003E0EA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X. </w:t>
      </w:r>
    </w:p>
    <w:p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:rsidR="006C55FC" w:rsidRPr="00EF7511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EF7511" w:rsidRDefault="006C55FC" w:rsidP="006C55FC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výhradně ke st</w:t>
      </w:r>
      <w:r w:rsidR="00DB67C0">
        <w:rPr>
          <w:rFonts w:ascii="Arial" w:hAnsi="Arial" w:cs="Arial"/>
          <w:sz w:val="20"/>
          <w:szCs w:val="20"/>
        </w:rPr>
        <w:t xml:space="preserve">anovenému účelu, </w:t>
      </w:r>
      <w:proofErr w:type="gramStart"/>
      <w:r w:rsidR="00DB67C0">
        <w:rPr>
          <w:rFonts w:ascii="Arial" w:hAnsi="Arial" w:cs="Arial"/>
          <w:sz w:val="20"/>
          <w:szCs w:val="20"/>
        </w:rPr>
        <w:t xml:space="preserve">tzn. </w:t>
      </w:r>
      <w:r w:rsidRPr="00EF7511">
        <w:rPr>
          <w:rFonts w:ascii="Arial" w:hAnsi="Arial" w:cs="Arial"/>
          <w:sz w:val="20"/>
          <w:szCs w:val="20"/>
        </w:rPr>
        <w:t>použije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381114">
        <w:rPr>
          <w:rFonts w:ascii="Arial" w:hAnsi="Arial" w:cs="Arial"/>
          <w:sz w:val="20"/>
          <w:szCs w:val="20"/>
        </w:rPr>
        <w:t xml:space="preserve"> </w:t>
      </w:r>
      <w:r w:rsidR="00381114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 w:rsidRPr="00EF7511">
        <w:rPr>
          <w:rFonts w:ascii="Arial" w:hAnsi="Arial" w:cs="Arial"/>
          <w:sz w:val="20"/>
          <w:szCs w:val="20"/>
        </w:rPr>
        <w:t>,</w:t>
      </w:r>
    </w:p>
    <w:p w:rsidR="006C55FC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poruší-li příjemce svou povinnost využít poskytnutou dotaci hospodárně, účelně </w:t>
      </w:r>
      <w:r w:rsidR="009B5221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a efektivně, či 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615BF9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odst. 5 této smlouvy</w:t>
      </w:r>
      <w:r w:rsidR="00381114">
        <w:rPr>
          <w:rFonts w:ascii="Arial" w:hAnsi="Arial" w:cs="Arial"/>
          <w:sz w:val="20"/>
          <w:szCs w:val="20"/>
        </w:rPr>
        <w:t>,</w:t>
      </w:r>
    </w:p>
    <w:p w:rsidR="00381114" w:rsidRPr="00EF7511" w:rsidRDefault="00381114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stanovenou v článku VIII. odst. 6 této smlouvy,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nepředloží-li příjemce </w:t>
      </w:r>
      <w:r w:rsidR="00381114">
        <w:rPr>
          <w:rFonts w:ascii="Arial" w:hAnsi="Arial" w:cs="Arial"/>
          <w:sz w:val="20"/>
          <w:szCs w:val="20"/>
        </w:rPr>
        <w:t>ve stanovené lhůtě vyúčtování dotace</w:t>
      </w:r>
      <w:r w:rsidRPr="00EF7511">
        <w:rPr>
          <w:rFonts w:ascii="Arial" w:hAnsi="Arial" w:cs="Arial"/>
          <w:sz w:val="20"/>
          <w:szCs w:val="20"/>
        </w:rPr>
        <w:t>, které bude splňovat náležitosti uvedené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B64C38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IX. této smlouvy. </w:t>
      </w:r>
    </w:p>
    <w:p w:rsidR="006C55FC" w:rsidRPr="00EF7511" w:rsidRDefault="006C55FC" w:rsidP="006C55FC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</w:t>
      </w:r>
      <w:r w:rsidR="00381114">
        <w:rPr>
          <w:rFonts w:ascii="Arial" w:hAnsi="Arial" w:cs="Arial"/>
          <w:sz w:val="20"/>
          <w:szCs w:val="20"/>
        </w:rPr>
        <w:t>:</w:t>
      </w:r>
    </w:p>
    <w:p w:rsidR="00381114" w:rsidRDefault="00381114" w:rsidP="00381114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případech uvedených v odstavcích </w:t>
      </w:r>
      <w:proofErr w:type="gramStart"/>
      <w:r>
        <w:rPr>
          <w:rFonts w:ascii="Arial" w:hAnsi="Arial" w:cs="Arial"/>
          <w:sz w:val="20"/>
          <w:szCs w:val="20"/>
        </w:rPr>
        <w:t>1.1</w:t>
      </w:r>
      <w:proofErr w:type="gramEnd"/>
      <w:r>
        <w:rPr>
          <w:rFonts w:ascii="Arial" w:hAnsi="Arial" w:cs="Arial"/>
          <w:sz w:val="20"/>
          <w:szCs w:val="20"/>
        </w:rPr>
        <w:t>., 1.2. a 1.3. této smlouvy výši neoprávněně použitých nebo zadržených peněžních prostředků,</w:t>
      </w:r>
    </w:p>
    <w:p w:rsidR="00381114" w:rsidRPr="00066995" w:rsidRDefault="00381114" w:rsidP="00381114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</w:t>
      </w:r>
      <w:proofErr w:type="gramStart"/>
      <w:r>
        <w:rPr>
          <w:rFonts w:ascii="Arial" w:hAnsi="Arial" w:cs="Arial"/>
          <w:sz w:val="20"/>
          <w:szCs w:val="20"/>
        </w:rPr>
        <w:t>1.4. této</w:t>
      </w:r>
      <w:proofErr w:type="gramEnd"/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381114" w:rsidRDefault="00381114" w:rsidP="00381114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 odstavci </w:t>
      </w:r>
      <w:proofErr w:type="gramStart"/>
      <w:r>
        <w:rPr>
          <w:rFonts w:ascii="Arial" w:hAnsi="Arial" w:cs="Arial"/>
          <w:sz w:val="20"/>
          <w:szCs w:val="20"/>
        </w:rPr>
        <w:t>1.5. této</w:t>
      </w:r>
      <w:proofErr w:type="gramEnd"/>
      <w:r>
        <w:rPr>
          <w:rFonts w:ascii="Arial" w:hAnsi="Arial" w:cs="Arial"/>
          <w:sz w:val="20"/>
          <w:szCs w:val="20"/>
        </w:rPr>
        <w:t xml:space="preserve"> smlouvy výši:</w:t>
      </w:r>
    </w:p>
    <w:p w:rsidR="00381114" w:rsidRDefault="00381114" w:rsidP="00381114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615BF9"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1 den až 7 dnů, </w:t>
      </w:r>
    </w:p>
    <w:p w:rsidR="00381114" w:rsidRDefault="00381114" w:rsidP="00381114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:rsidR="006C55FC" w:rsidRPr="00EF7511" w:rsidRDefault="00381114" w:rsidP="00615BF9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 xml:space="preserve">. </w:t>
      </w:r>
    </w:p>
    <w:p w:rsidR="006C55FC" w:rsidRPr="00EF7511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6C55FC" w:rsidRPr="00EF7511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6C55FC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:rsidR="00230768" w:rsidRPr="00230768" w:rsidRDefault="00230768" w:rsidP="00230768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2037D1">
        <w:rPr>
          <w:rFonts w:ascii="Arial" w:hAnsi="Arial" w:cs="Arial"/>
          <w:sz w:val="20"/>
          <w:szCs w:val="20"/>
        </w:rPr>
        <w:t xml:space="preserve">Vznikne-li v průběhu kalendářního roku podezření na porušení rozpočtové kázně, nebo dozví-li </w:t>
      </w:r>
      <w:r>
        <w:rPr>
          <w:rFonts w:ascii="Arial" w:hAnsi="Arial" w:cs="Arial"/>
          <w:sz w:val="20"/>
          <w:szCs w:val="20"/>
        </w:rPr>
        <w:br/>
      </w:r>
      <w:r w:rsidRPr="002037D1">
        <w:rPr>
          <w:rFonts w:ascii="Arial" w:hAnsi="Arial" w:cs="Arial"/>
          <w:sz w:val="20"/>
          <w:szCs w:val="20"/>
        </w:rPr>
        <w:t>se poskytovatel, že činnost není příjemcem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DB67C0" w:rsidRDefault="006C55FC" w:rsidP="006C55F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 </w:t>
      </w:r>
      <w:r w:rsidR="00DB67C0" w:rsidRPr="002037D1">
        <w:rPr>
          <w:rFonts w:ascii="Arial" w:hAnsi="Arial" w:cs="Arial"/>
          <w:sz w:val="20"/>
          <w:szCs w:val="20"/>
        </w:rPr>
        <w:t>zaměstnanci zařazenými do Magistrátu města Opavy, a to i namátkově.</w:t>
      </w:r>
    </w:p>
    <w:p w:rsidR="006C55FC" w:rsidRPr="00DB67C0" w:rsidRDefault="006C55FC" w:rsidP="006C55F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</w:t>
      </w:r>
      <w:r w:rsidR="009B5221">
        <w:rPr>
          <w:rFonts w:ascii="Arial" w:hAnsi="Arial" w:cs="Arial"/>
          <w:sz w:val="20"/>
          <w:szCs w:val="20"/>
        </w:rPr>
        <w:br/>
      </w:r>
      <w:r w:rsidRPr="00DB67C0">
        <w:rPr>
          <w:rFonts w:ascii="Arial" w:hAnsi="Arial" w:cs="Arial"/>
          <w:sz w:val="20"/>
          <w:szCs w:val="20"/>
        </w:rPr>
        <w:t xml:space="preserve">na jeho výzvu veškeré požadované doklady a poskytnout mu veškeré požadované informace. </w:t>
      </w:r>
    </w:p>
    <w:p w:rsidR="00DB67C0" w:rsidRDefault="00DB67C0" w:rsidP="00DB67C0">
      <w:pPr>
        <w:rPr>
          <w:rFonts w:ascii="Arial" w:hAnsi="Arial" w:cs="Arial"/>
          <w:sz w:val="20"/>
          <w:szCs w:val="20"/>
        </w:rPr>
      </w:pPr>
    </w:p>
    <w:p w:rsidR="006C3544" w:rsidRDefault="006C3544" w:rsidP="00DB67C0">
      <w:pPr>
        <w:rPr>
          <w:rFonts w:ascii="Arial" w:hAnsi="Arial" w:cs="Arial"/>
          <w:sz w:val="20"/>
          <w:szCs w:val="20"/>
        </w:rPr>
      </w:pPr>
    </w:p>
    <w:p w:rsidR="006C3544" w:rsidRDefault="006C3544" w:rsidP="00DB67C0">
      <w:pPr>
        <w:rPr>
          <w:rFonts w:ascii="Arial" w:hAnsi="Arial" w:cs="Arial"/>
          <w:sz w:val="20"/>
          <w:szCs w:val="20"/>
        </w:rPr>
      </w:pPr>
    </w:p>
    <w:p w:rsidR="006C3544" w:rsidRDefault="006C3544" w:rsidP="00DB67C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XII.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DB67C0" w:rsidRPr="00DB67C0" w:rsidRDefault="00DB67C0" w:rsidP="00DB67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6B87">
        <w:rPr>
          <w:rFonts w:ascii="Arial" w:hAnsi="Arial" w:cs="Arial"/>
          <w:sz w:val="20"/>
          <w:szCs w:val="20"/>
        </w:rPr>
        <w:t>V případě rozporu mezi Zásadami a touto smlouvou má přednost znění této smlouvy.</w:t>
      </w:r>
    </w:p>
    <w:p w:rsid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DB67C0" w:rsidRDefault="00DB67C0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třech stejnopisech s platností originálu, z nichž příjemce obdrží jedno vyhotovení a poskytovatel dvě vyhotovení. </w:t>
      </w:r>
    </w:p>
    <w:p w:rsidR="006C55FC" w:rsidRDefault="009A608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51389">
        <w:rPr>
          <w:rFonts w:ascii="Arial" w:hAnsi="Arial" w:cs="Arial"/>
          <w:sz w:val="20"/>
          <w:szCs w:val="20"/>
        </w:rPr>
        <w:t xml:space="preserve">Nedílnou součástí této smlouvy je Příloha č. 1 – Čestné prohlášení žadatele o podporu v režimu de </w:t>
      </w:r>
      <w:proofErr w:type="spellStart"/>
      <w:r w:rsidRPr="00051389">
        <w:rPr>
          <w:rFonts w:ascii="Arial" w:hAnsi="Arial" w:cs="Arial"/>
          <w:sz w:val="20"/>
          <w:szCs w:val="20"/>
        </w:rPr>
        <w:t>minimis</w:t>
      </w:r>
      <w:proofErr w:type="spellEnd"/>
      <w:r w:rsidRPr="00051389">
        <w:rPr>
          <w:rFonts w:ascii="Arial" w:hAnsi="Arial" w:cs="Arial"/>
          <w:sz w:val="20"/>
          <w:szCs w:val="20"/>
        </w:rPr>
        <w:t xml:space="preserve"> SGEI.</w:t>
      </w:r>
    </w:p>
    <w:p w:rsidR="00F914B2" w:rsidRPr="00F914B2" w:rsidRDefault="00F914B2" w:rsidP="00F914B2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914B2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o registru smluv, či nikoli – bude uveřejněna v registru smluv, a to v celém rozsahu, neboť obsahuje-li informace či </w:t>
      </w:r>
      <w:proofErr w:type="spellStart"/>
      <w:r w:rsidRPr="00F914B2">
        <w:rPr>
          <w:rFonts w:ascii="Arial" w:hAnsi="Arial" w:cs="Arial"/>
          <w:sz w:val="20"/>
          <w:szCs w:val="20"/>
        </w:rPr>
        <w:t>metadata</w:t>
      </w:r>
      <w:proofErr w:type="spellEnd"/>
      <w:r w:rsidRPr="00F914B2">
        <w:rPr>
          <w:rFonts w:ascii="Arial" w:hAnsi="Arial" w:cs="Arial"/>
          <w:sz w:val="20"/>
          <w:szCs w:val="20"/>
        </w:rP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 w:rsidRPr="00F914B2">
        <w:rPr>
          <w:rFonts w:ascii="Arial" w:hAnsi="Arial" w:cs="Arial"/>
          <w:sz w:val="20"/>
          <w:szCs w:val="20"/>
        </w:rPr>
        <w:t>metadat</w:t>
      </w:r>
      <w:proofErr w:type="spellEnd"/>
      <w:r w:rsidRPr="00F914B2">
        <w:rPr>
          <w:rFonts w:ascii="Arial" w:hAnsi="Arial" w:cs="Arial"/>
          <w:sz w:val="20"/>
          <w:szCs w:val="20"/>
        </w:rPr>
        <w:t xml:space="preserve"> (osobních údajů apod.). Uveřejnění této smlouvy v registru smluv zajistí bez zbytečného odkladu po jejím uzavření statu</w:t>
      </w:r>
      <w:r w:rsidR="00381114">
        <w:rPr>
          <w:rFonts w:ascii="Arial" w:hAnsi="Arial" w:cs="Arial"/>
          <w:sz w:val="20"/>
          <w:szCs w:val="20"/>
        </w:rPr>
        <w:t>t</w:t>
      </w:r>
      <w:r w:rsidRPr="00F914B2">
        <w:rPr>
          <w:rFonts w:ascii="Arial" w:hAnsi="Arial" w:cs="Arial"/>
          <w:sz w:val="20"/>
          <w:szCs w:val="20"/>
        </w:rPr>
        <w:t xml:space="preserve">ární město Opava. Nezajistí-li však uveřejnění této smlouvy v registru smluv </w:t>
      </w:r>
      <w:r>
        <w:rPr>
          <w:rFonts w:ascii="Arial" w:hAnsi="Arial" w:cs="Arial"/>
          <w:sz w:val="20"/>
          <w:szCs w:val="20"/>
        </w:rPr>
        <w:br/>
      </w:r>
      <w:r w:rsidRPr="00F914B2">
        <w:rPr>
          <w:rFonts w:ascii="Arial" w:hAnsi="Arial" w:cs="Arial"/>
          <w:sz w:val="20"/>
          <w:szCs w:val="20"/>
        </w:rPr>
        <w:t xml:space="preserve">v souladu se zákonem statutární město Opava nejpozději do 15 dnů od jejího uzavření, </w:t>
      </w:r>
      <w:r>
        <w:rPr>
          <w:rFonts w:ascii="Arial" w:hAnsi="Arial" w:cs="Arial"/>
          <w:sz w:val="20"/>
          <w:szCs w:val="20"/>
        </w:rPr>
        <w:br/>
        <w:t>j</w:t>
      </w:r>
      <w:r w:rsidRPr="00F914B2">
        <w:rPr>
          <w:rFonts w:ascii="Arial" w:hAnsi="Arial" w:cs="Arial"/>
          <w:sz w:val="20"/>
          <w:szCs w:val="20"/>
        </w:rPr>
        <w:t xml:space="preserve">e uveřejnění povinna nejpozději do 30 dnů od uzavření této smlouvy v souladu se zákonem zajistit druhá smluvní strana. Strana uveřejňující smlouvu se zavazuje splnit podmínky pro to, </w:t>
      </w:r>
      <w:r>
        <w:rPr>
          <w:rFonts w:ascii="Arial" w:hAnsi="Arial" w:cs="Arial"/>
          <w:sz w:val="20"/>
          <w:szCs w:val="20"/>
        </w:rPr>
        <w:br/>
      </w:r>
      <w:r w:rsidRPr="00F914B2">
        <w:rPr>
          <w:rFonts w:ascii="Arial" w:hAnsi="Arial" w:cs="Arial"/>
          <w:sz w:val="20"/>
          <w:szCs w:val="20"/>
        </w:rPr>
        <w:t>aby správce registru smluv zaslal potvrzení o uveřejnění smlouvy také druhé smluvní straně.</w:t>
      </w:r>
    </w:p>
    <w:p w:rsidR="006C55FC" w:rsidRPr="00B64C38" w:rsidRDefault="00EF2E77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byla schválena </w:t>
      </w:r>
      <w:r w:rsidR="006C55FC" w:rsidRPr="00B64C38">
        <w:rPr>
          <w:rFonts w:ascii="Arial" w:hAnsi="Arial" w:cs="Arial"/>
          <w:sz w:val="20"/>
          <w:szCs w:val="20"/>
        </w:rPr>
        <w:t>Zastupitelstvem</w:t>
      </w:r>
      <w:r w:rsidR="009B5221" w:rsidRPr="00B64C38">
        <w:rPr>
          <w:rFonts w:ascii="Arial" w:hAnsi="Arial" w:cs="Arial"/>
          <w:sz w:val="20"/>
          <w:szCs w:val="20"/>
        </w:rPr>
        <w:t xml:space="preserve"> s</w:t>
      </w:r>
      <w:r w:rsidR="006C55FC" w:rsidRPr="00B64C38">
        <w:rPr>
          <w:rFonts w:ascii="Arial" w:hAnsi="Arial" w:cs="Arial"/>
          <w:sz w:val="20"/>
          <w:szCs w:val="20"/>
        </w:rPr>
        <w:t>tatutárního města</w:t>
      </w:r>
      <w:r w:rsidR="00F914B2">
        <w:rPr>
          <w:rFonts w:ascii="Arial" w:hAnsi="Arial" w:cs="Arial"/>
          <w:sz w:val="20"/>
          <w:szCs w:val="20"/>
        </w:rPr>
        <w:t xml:space="preserve"> Opavy dne </w:t>
      </w:r>
      <w:proofErr w:type="gramStart"/>
      <w:r w:rsidR="00F914B2">
        <w:rPr>
          <w:rFonts w:ascii="Arial" w:hAnsi="Arial" w:cs="Arial"/>
          <w:sz w:val="20"/>
          <w:szCs w:val="20"/>
        </w:rPr>
        <w:t>20.02.2017</w:t>
      </w:r>
      <w:proofErr w:type="gramEnd"/>
      <w:r w:rsidR="006C55FC" w:rsidRPr="00B64C38">
        <w:rPr>
          <w:rFonts w:ascii="Arial" w:hAnsi="Arial" w:cs="Arial"/>
          <w:sz w:val="20"/>
          <w:szCs w:val="20"/>
        </w:rPr>
        <w:t>, usnesením č.</w:t>
      </w:r>
      <w:r w:rsidR="00C53275">
        <w:rPr>
          <w:rFonts w:ascii="Arial" w:hAnsi="Arial" w:cs="Arial"/>
          <w:sz w:val="20"/>
          <w:szCs w:val="20"/>
        </w:rPr>
        <w:t xml:space="preserve"> </w:t>
      </w:r>
      <w:r w:rsidR="008D648E">
        <w:rPr>
          <w:rFonts w:ascii="Arial" w:hAnsi="Arial" w:cs="Arial"/>
          <w:sz w:val="20"/>
          <w:szCs w:val="20"/>
        </w:rPr>
        <w:t>.</w:t>
      </w:r>
      <w:r w:rsidR="006C55FC" w:rsidRPr="00B64C38">
        <w:rPr>
          <w:rFonts w:ascii="Arial" w:hAnsi="Arial" w:cs="Arial"/>
          <w:sz w:val="20"/>
          <w:szCs w:val="20"/>
        </w:rPr>
        <w:t xml:space="preserve"> 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Pr="0088574A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67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826891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Radim Křupala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="004C70A0">
        <w:rPr>
          <w:rFonts w:ascii="Arial" w:hAnsi="Arial" w:cs="Arial"/>
          <w:sz w:val="20"/>
          <w:szCs w:val="20"/>
        </w:rPr>
        <w:t xml:space="preserve">   Radka Kurtinová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primátor                                                 </w:t>
      </w:r>
      <w:r w:rsidR="00826891">
        <w:rPr>
          <w:rFonts w:ascii="Arial" w:hAnsi="Arial" w:cs="Arial"/>
          <w:sz w:val="20"/>
          <w:szCs w:val="20"/>
        </w:rPr>
        <w:t xml:space="preserve">                  </w:t>
      </w:r>
      <w:r w:rsidR="008D563B">
        <w:rPr>
          <w:rFonts w:ascii="Arial" w:hAnsi="Arial" w:cs="Arial"/>
          <w:sz w:val="20"/>
          <w:szCs w:val="20"/>
        </w:rPr>
        <w:t xml:space="preserve">  </w:t>
      </w:r>
      <w:r w:rsidR="000103F7">
        <w:rPr>
          <w:rFonts w:ascii="Arial" w:hAnsi="Arial" w:cs="Arial"/>
          <w:sz w:val="20"/>
          <w:szCs w:val="20"/>
        </w:rPr>
        <w:t xml:space="preserve">   </w:t>
      </w:r>
      <w:r w:rsidR="004C70A0">
        <w:rPr>
          <w:rFonts w:ascii="Arial" w:hAnsi="Arial" w:cs="Arial"/>
          <w:sz w:val="20"/>
          <w:szCs w:val="20"/>
        </w:rPr>
        <w:t xml:space="preserve"> </w:t>
      </w:r>
      <w:r w:rsidR="00E35156">
        <w:rPr>
          <w:rFonts w:ascii="Arial" w:hAnsi="Arial" w:cs="Arial"/>
          <w:sz w:val="20"/>
          <w:szCs w:val="20"/>
        </w:rPr>
        <w:t>místopředseda</w:t>
      </w:r>
      <w:proofErr w:type="gramEnd"/>
      <w:r w:rsidR="00332587">
        <w:rPr>
          <w:rFonts w:ascii="Arial" w:hAnsi="Arial" w:cs="Arial"/>
          <w:sz w:val="20"/>
          <w:szCs w:val="20"/>
        </w:rPr>
        <w:t xml:space="preserve"> sdružení</w:t>
      </w:r>
    </w:p>
    <w:p w:rsidR="006C55FC" w:rsidRPr="006C55FC" w:rsidRDefault="006C55FC">
      <w:pPr>
        <w:rPr>
          <w:rFonts w:ascii="Arial" w:hAnsi="Arial" w:cs="Arial"/>
          <w:sz w:val="18"/>
          <w:szCs w:val="18"/>
        </w:rPr>
      </w:pPr>
    </w:p>
    <w:sectPr w:rsidR="006C55FC" w:rsidRPr="006C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45D0A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D45D2"/>
    <w:multiLevelType w:val="hybridMultilevel"/>
    <w:tmpl w:val="DF44B0C0"/>
    <w:lvl w:ilvl="0" w:tplc="6F66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6">
    <w:nsid w:val="2F1F6676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F610E"/>
    <w:multiLevelType w:val="hybridMultilevel"/>
    <w:tmpl w:val="7B306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26C01"/>
    <w:multiLevelType w:val="hybridMultilevel"/>
    <w:tmpl w:val="50B8F1A8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50262838">
      <w:start w:val="1"/>
      <w:numFmt w:val="bullet"/>
      <w:lvlText w:val="-"/>
      <w:lvlJc w:val="left"/>
      <w:pPr>
        <w:ind w:left="26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FC"/>
    <w:rsid w:val="000038F6"/>
    <w:rsid w:val="000103F7"/>
    <w:rsid w:val="00051389"/>
    <w:rsid w:val="000C75A7"/>
    <w:rsid w:val="000E01E5"/>
    <w:rsid w:val="00170E3C"/>
    <w:rsid w:val="001C5288"/>
    <w:rsid w:val="00230768"/>
    <w:rsid w:val="00244C2A"/>
    <w:rsid w:val="0024632B"/>
    <w:rsid w:val="003109CD"/>
    <w:rsid w:val="00332587"/>
    <w:rsid w:val="00337601"/>
    <w:rsid w:val="00381114"/>
    <w:rsid w:val="00395E30"/>
    <w:rsid w:val="003D7644"/>
    <w:rsid w:val="003E0EAD"/>
    <w:rsid w:val="003F7B57"/>
    <w:rsid w:val="00410F9B"/>
    <w:rsid w:val="00484E9B"/>
    <w:rsid w:val="00497E26"/>
    <w:rsid w:val="004A195A"/>
    <w:rsid w:val="004A7BCC"/>
    <w:rsid w:val="004B6177"/>
    <w:rsid w:val="004C70A0"/>
    <w:rsid w:val="004F1761"/>
    <w:rsid w:val="00527EC1"/>
    <w:rsid w:val="00532A84"/>
    <w:rsid w:val="005515B1"/>
    <w:rsid w:val="00591683"/>
    <w:rsid w:val="005A11B5"/>
    <w:rsid w:val="005B6C23"/>
    <w:rsid w:val="005C1514"/>
    <w:rsid w:val="00615BF9"/>
    <w:rsid w:val="00635FDB"/>
    <w:rsid w:val="006509CD"/>
    <w:rsid w:val="006666A8"/>
    <w:rsid w:val="006C3544"/>
    <w:rsid w:val="006C55FC"/>
    <w:rsid w:val="006D04DA"/>
    <w:rsid w:val="006E378B"/>
    <w:rsid w:val="006F7941"/>
    <w:rsid w:val="007948A4"/>
    <w:rsid w:val="007B686D"/>
    <w:rsid w:val="007F07ED"/>
    <w:rsid w:val="008206C4"/>
    <w:rsid w:val="00826891"/>
    <w:rsid w:val="008664B5"/>
    <w:rsid w:val="008919DA"/>
    <w:rsid w:val="008A3494"/>
    <w:rsid w:val="008D563B"/>
    <w:rsid w:val="008D648E"/>
    <w:rsid w:val="008E326A"/>
    <w:rsid w:val="008E46FA"/>
    <w:rsid w:val="00902605"/>
    <w:rsid w:val="00931F56"/>
    <w:rsid w:val="009443F9"/>
    <w:rsid w:val="00955503"/>
    <w:rsid w:val="00977DBD"/>
    <w:rsid w:val="009A6087"/>
    <w:rsid w:val="009B280A"/>
    <w:rsid w:val="009B5221"/>
    <w:rsid w:val="009C78B2"/>
    <w:rsid w:val="00AF7A7C"/>
    <w:rsid w:val="00B11C3C"/>
    <w:rsid w:val="00B145BB"/>
    <w:rsid w:val="00B64C38"/>
    <w:rsid w:val="00BD4670"/>
    <w:rsid w:val="00BE5AA7"/>
    <w:rsid w:val="00C048BB"/>
    <w:rsid w:val="00C53275"/>
    <w:rsid w:val="00C56EBC"/>
    <w:rsid w:val="00C82FC5"/>
    <w:rsid w:val="00C85B0F"/>
    <w:rsid w:val="00CA3528"/>
    <w:rsid w:val="00D06B6B"/>
    <w:rsid w:val="00D251AA"/>
    <w:rsid w:val="00D30732"/>
    <w:rsid w:val="00D5408F"/>
    <w:rsid w:val="00D74FB9"/>
    <w:rsid w:val="00DB67C0"/>
    <w:rsid w:val="00DE5074"/>
    <w:rsid w:val="00E35156"/>
    <w:rsid w:val="00E51BD9"/>
    <w:rsid w:val="00E54957"/>
    <w:rsid w:val="00E9270C"/>
    <w:rsid w:val="00EC13A8"/>
    <w:rsid w:val="00EF2E77"/>
    <w:rsid w:val="00F02540"/>
    <w:rsid w:val="00F04C33"/>
    <w:rsid w:val="00F04E7B"/>
    <w:rsid w:val="00F24CD6"/>
    <w:rsid w:val="00F42C8A"/>
    <w:rsid w:val="00F43CF5"/>
    <w:rsid w:val="00F477AB"/>
    <w:rsid w:val="00F81361"/>
    <w:rsid w:val="00F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DB1B9-3A61-4E3A-A829-36C32202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2581</Words>
  <Characters>15230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6</cp:revision>
  <dcterms:created xsi:type="dcterms:W3CDTF">2017-02-01T08:45:00Z</dcterms:created>
  <dcterms:modified xsi:type="dcterms:W3CDTF">2017-02-08T12:50:00Z</dcterms:modified>
</cp:coreProperties>
</file>