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42" w:rsidRDefault="004364FF" w:rsidP="00EA460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Informace o výsledku kontroly</w:t>
      </w:r>
      <w:r w:rsidR="001E7E7D" w:rsidRPr="00EA460C">
        <w:rPr>
          <w:rFonts w:ascii="Arial" w:hAnsi="Arial" w:cs="Arial"/>
          <w:b/>
          <w:sz w:val="20"/>
        </w:rPr>
        <w:t xml:space="preserve"> výkonu samostatné působnosti</w:t>
      </w:r>
      <w:r>
        <w:rPr>
          <w:rFonts w:ascii="Arial" w:hAnsi="Arial" w:cs="Arial"/>
          <w:b/>
          <w:sz w:val="20"/>
        </w:rPr>
        <w:t xml:space="preserve"> provedené u statutárního města </w:t>
      </w:r>
      <w:r w:rsidR="001E7E7D" w:rsidRPr="00EA460C">
        <w:rPr>
          <w:rFonts w:ascii="Arial" w:hAnsi="Arial" w:cs="Arial"/>
          <w:b/>
          <w:sz w:val="20"/>
        </w:rPr>
        <w:t xml:space="preserve">Opava na základě ustanovení § 129 a násl. zákona č. 128/2000 Sb., o obcích (obecní zřízení), </w:t>
      </w:r>
      <w:r w:rsidR="00EA460C">
        <w:rPr>
          <w:rFonts w:ascii="Arial" w:hAnsi="Arial" w:cs="Arial"/>
          <w:b/>
          <w:sz w:val="20"/>
        </w:rPr>
        <w:br/>
      </w:r>
      <w:r w:rsidR="001E7E7D" w:rsidRPr="00EA460C">
        <w:rPr>
          <w:rFonts w:ascii="Arial" w:hAnsi="Arial" w:cs="Arial"/>
          <w:b/>
          <w:sz w:val="20"/>
        </w:rPr>
        <w:t>ve znění pozdějších předpisů</w:t>
      </w:r>
    </w:p>
    <w:p w:rsidR="001E7E7D" w:rsidRPr="00EA460C" w:rsidRDefault="001E7E7D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>Kontrolní orgán: Ministerstvo vnitra, odbor veřejné správy, dozoru a kontroly</w:t>
      </w:r>
    </w:p>
    <w:p w:rsidR="001E7E7D" w:rsidRPr="00EA460C" w:rsidRDefault="001E7E7D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>Kontrolované období: 1. ledna 2016 – 6. června 2017</w:t>
      </w:r>
    </w:p>
    <w:p w:rsidR="001E7E7D" w:rsidRPr="00EA460C" w:rsidRDefault="001E7E7D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>Datum a čas kontroly na místě: 6. června 2017 od 9:00 hodin do 13:30 hodin</w:t>
      </w:r>
    </w:p>
    <w:p w:rsidR="001E7E7D" w:rsidRPr="00EA460C" w:rsidRDefault="001E7E7D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>---------------------------------------------------------------------------------------------------------------------------------</w:t>
      </w:r>
    </w:p>
    <w:p w:rsidR="001E7E7D" w:rsidRPr="00EA460C" w:rsidRDefault="001E7E7D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>Protokol o kontrole doručen dne: 30. 6. 2017</w:t>
      </w:r>
      <w:r w:rsidR="00213D5E">
        <w:rPr>
          <w:rFonts w:ascii="Arial" w:hAnsi="Arial" w:cs="Arial"/>
          <w:sz w:val="20"/>
        </w:rPr>
        <w:t xml:space="preserve"> </w:t>
      </w:r>
    </w:p>
    <w:p w:rsidR="001E7E7D" w:rsidRPr="00EA460C" w:rsidRDefault="001E7E7D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>Termín pro podání námitek proti kontrolním zjištěním (do 15 dnů): do 1</w:t>
      </w:r>
      <w:r w:rsidR="00E87494">
        <w:rPr>
          <w:rFonts w:ascii="Arial" w:hAnsi="Arial" w:cs="Arial"/>
          <w:sz w:val="20"/>
        </w:rPr>
        <w:t>7</w:t>
      </w:r>
      <w:r w:rsidRPr="00EA460C">
        <w:rPr>
          <w:rFonts w:ascii="Arial" w:hAnsi="Arial" w:cs="Arial"/>
          <w:sz w:val="20"/>
        </w:rPr>
        <w:t>. 7. 2017</w:t>
      </w:r>
      <w:r w:rsidR="00344004">
        <w:rPr>
          <w:rFonts w:ascii="Arial" w:hAnsi="Arial" w:cs="Arial"/>
          <w:sz w:val="20"/>
        </w:rPr>
        <w:t xml:space="preserve"> (nebyly podány)</w:t>
      </w:r>
    </w:p>
    <w:p w:rsidR="001E7E7D" w:rsidRDefault="00344004" w:rsidP="001E7E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Procesní ukončení kontroly</w:t>
      </w:r>
      <w:r w:rsidR="00E87494">
        <w:rPr>
          <w:rFonts w:ascii="Arial" w:hAnsi="Arial" w:cs="Arial"/>
          <w:sz w:val="20"/>
        </w:rPr>
        <w:t xml:space="preserve"> uplynutím zákonem stanovené lhůty pro podání námitek: 17. 7. 2017</w:t>
      </w:r>
    </w:p>
    <w:p w:rsidR="00FE024C" w:rsidRPr="00EA460C" w:rsidRDefault="00FE024C" w:rsidP="001E7E7D">
      <w:pPr>
        <w:rPr>
          <w:rFonts w:ascii="Arial" w:hAnsi="Arial" w:cs="Arial"/>
          <w:sz w:val="20"/>
        </w:rPr>
      </w:pPr>
    </w:p>
    <w:p w:rsidR="001E7E7D" w:rsidRPr="00C52CB9" w:rsidRDefault="00AB3D94" w:rsidP="001E7E7D">
      <w:pPr>
        <w:rPr>
          <w:rFonts w:ascii="Arial" w:hAnsi="Arial" w:cs="Arial"/>
          <w:b/>
          <w:color w:val="00B0F0"/>
          <w:sz w:val="20"/>
        </w:rPr>
      </w:pPr>
      <w:r w:rsidRPr="00C52CB9">
        <w:rPr>
          <w:rFonts w:ascii="Arial" w:hAnsi="Arial" w:cs="Arial"/>
          <w:b/>
          <w:color w:val="00B0F0"/>
          <w:sz w:val="20"/>
        </w:rPr>
        <w:t>A) PŘEDMĚT KONTROLY:</w:t>
      </w:r>
    </w:p>
    <w:p w:rsidR="00AB3D94" w:rsidRDefault="00AB3D94" w:rsidP="001E7E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Dodržování ustanovení § 12, § </w:t>
      </w:r>
      <w:r w:rsidR="00965093">
        <w:rPr>
          <w:rFonts w:ascii="Arial" w:hAnsi="Arial" w:cs="Arial"/>
          <w:sz w:val="20"/>
        </w:rPr>
        <w:t>16, § 39, § 41, § 43, § 84, § 85, § 87, § 92-96, § 99-102 a ů 117-119 zákona č. 128/2000 Sb., o obcích (obecní zřízení), ve znění pozdějších předpisů (dál jen „zákon o obcích“), § 5, § 14-18 zákona č. 106/1999 Sb., o svobodném přístupu k informacím, ve znění pozdějších předpisů (dále jen „</w:t>
      </w:r>
      <w:proofErr w:type="spellStart"/>
      <w:r w:rsidR="00965093">
        <w:rPr>
          <w:rFonts w:ascii="Arial" w:hAnsi="Arial" w:cs="Arial"/>
          <w:sz w:val="20"/>
        </w:rPr>
        <w:t>InfZ</w:t>
      </w:r>
      <w:proofErr w:type="spellEnd"/>
      <w:r w:rsidR="00965093">
        <w:rPr>
          <w:rFonts w:ascii="Arial" w:hAnsi="Arial" w:cs="Arial"/>
          <w:sz w:val="20"/>
        </w:rPr>
        <w:t>“), § 26 a § 69 zákona č. 500/2004 Sb., správní řád, ve znění pozdějších předpisů (dále jen „správní řád“), a případně dalších oblastí samostatné působnosti svěřené orgánům města</w:t>
      </w:r>
    </w:p>
    <w:p w:rsidR="00965093" w:rsidRDefault="00965093" w:rsidP="001E7E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rámci kontroly byly kontrolovány tyto oblasti:</w:t>
      </w:r>
    </w:p>
    <w:p w:rsidR="00965093" w:rsidRDefault="00965093" w:rsidP="00965093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 w:rsidRPr="00965093">
        <w:rPr>
          <w:rFonts w:ascii="Arial" w:hAnsi="Arial" w:cs="Arial"/>
          <w:sz w:val="20"/>
        </w:rPr>
        <w:t>kontrola fungování orgánů města</w:t>
      </w:r>
    </w:p>
    <w:p w:rsidR="00965093" w:rsidRDefault="00B620F9" w:rsidP="00965093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pravidla pro svolávání a konání zasedání zastupitelstva města (svolání, pozvánka, místo, průběh, princip veřejnosti, usnášeníschopnost</w:t>
      </w:r>
      <w:r w:rsidR="00ED2365">
        <w:rPr>
          <w:rFonts w:ascii="Arial" w:hAnsi="Arial" w:cs="Arial"/>
          <w:sz w:val="20"/>
        </w:rPr>
        <w:t>, zápis, jednací řád)</w:t>
      </w:r>
    </w:p>
    <w:p w:rsidR="00ED2365" w:rsidRDefault="00ED2365" w:rsidP="00965093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zřízení a složení výboru zastupitelstva města</w:t>
      </w:r>
    </w:p>
    <w:p w:rsidR="00ED2365" w:rsidRDefault="00ED2365" w:rsidP="00965093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dodržování postupu při naplňování pravidel pro činnost rady města (počet členů, schůze rady, usnášeníschopnost, zápis, jednací řád)</w:t>
      </w:r>
    </w:p>
    <w:p w:rsidR="00ED2365" w:rsidRDefault="00ED2365" w:rsidP="00ED236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nakládání s nemovitým majetkem města</w:t>
      </w:r>
    </w:p>
    <w:p w:rsidR="00ED2365" w:rsidRDefault="00ED2365" w:rsidP="00ED2365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záměry, rozhodování, smlouvy</w:t>
      </w:r>
    </w:p>
    <w:p w:rsidR="00ED2365" w:rsidRDefault="00ED2365" w:rsidP="00ED236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vytváření podmínek pro naplňování práv občanů města</w:t>
      </w:r>
    </w:p>
    <w:p w:rsidR="00ED2365" w:rsidRDefault="00ED2365" w:rsidP="00ED2365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občanů a jejich vyřízení, práva občanů</w:t>
      </w:r>
    </w:p>
    <w:p w:rsidR="00ED2365" w:rsidRDefault="00ED2365" w:rsidP="00ED236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povinnosti na úseku samostatné působnosti</w:t>
      </w:r>
    </w:p>
    <w:p w:rsidR="00ED2365" w:rsidRDefault="00ED2365" w:rsidP="00ED2365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dodržování postupu při naplňování ustanovení § 12 zákona o obcích (evidence a dostupnost právních předpisů města)</w:t>
      </w:r>
    </w:p>
    <w:p w:rsidR="00ED2365" w:rsidRDefault="00ED2365" w:rsidP="00ED2365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dodržování postupu při naplňování ustanovení § 43 zákona o obcích (projednání závěrečného účtu města a zprávy o výsledku přezkoumání hospodaření města)</w:t>
      </w:r>
    </w:p>
    <w:p w:rsidR="00ED2365" w:rsidRDefault="00ED2365" w:rsidP="00ED2365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dodržování postupu při vedení úřední desky dle ustanovení § 26 správního řádu</w:t>
      </w:r>
    </w:p>
    <w:p w:rsidR="00ED2365" w:rsidRDefault="00ED2365" w:rsidP="00ED236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plnění povinností stanovených zákonem o svobodném přístupu k informacím</w:t>
      </w:r>
    </w:p>
    <w:p w:rsidR="00ED2365" w:rsidRPr="00ED2365" w:rsidRDefault="00A23D78" w:rsidP="00ED2365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lhůty, poskytnutí informací, vydávání rozhodnutí o odmítnutí či částečném odmítnutí, řešení stížností, řešení odvolání, zveřejňování odpovědí způsobem umožňující dálkový přístup, zveřejňování povinných informací, výroční zprávy o činnosti města v oblasti poskytování informací)</w:t>
      </w:r>
    </w:p>
    <w:p w:rsidR="00ED2365" w:rsidRDefault="00ED2365" w:rsidP="00ED2365">
      <w:pPr>
        <w:ind w:left="1080"/>
        <w:rPr>
          <w:rFonts w:ascii="Arial" w:hAnsi="Arial" w:cs="Arial"/>
          <w:sz w:val="20"/>
        </w:rPr>
      </w:pPr>
    </w:p>
    <w:p w:rsidR="00FE024C" w:rsidRPr="00ED2365" w:rsidRDefault="00FE024C" w:rsidP="00ED2365">
      <w:pPr>
        <w:ind w:left="1080"/>
        <w:rPr>
          <w:rFonts w:ascii="Arial" w:hAnsi="Arial" w:cs="Arial"/>
          <w:sz w:val="20"/>
        </w:rPr>
      </w:pPr>
    </w:p>
    <w:p w:rsidR="001E7E7D" w:rsidRPr="00C52CB9" w:rsidRDefault="00A23D78" w:rsidP="001E7E7D">
      <w:pPr>
        <w:rPr>
          <w:rFonts w:ascii="Arial" w:hAnsi="Arial" w:cs="Arial"/>
          <w:b/>
          <w:color w:val="00B0F0"/>
          <w:sz w:val="20"/>
        </w:rPr>
      </w:pPr>
      <w:r w:rsidRPr="00C52CB9">
        <w:rPr>
          <w:rFonts w:ascii="Arial" w:hAnsi="Arial" w:cs="Arial"/>
          <w:b/>
          <w:color w:val="00B0F0"/>
          <w:sz w:val="20"/>
        </w:rPr>
        <w:lastRenderedPageBreak/>
        <w:t>B</w:t>
      </w:r>
      <w:r w:rsidR="00AB3D94" w:rsidRPr="00C52CB9">
        <w:rPr>
          <w:rFonts w:ascii="Arial" w:hAnsi="Arial" w:cs="Arial"/>
          <w:b/>
          <w:color w:val="00B0F0"/>
          <w:sz w:val="20"/>
        </w:rPr>
        <w:t>) ZJIŠTĚNÁ PORUŠENÍ ZÁKONA</w:t>
      </w:r>
      <w:r w:rsidR="001E7E7D" w:rsidRPr="00C52CB9">
        <w:rPr>
          <w:rFonts w:ascii="Arial" w:hAnsi="Arial" w:cs="Arial"/>
          <w:b/>
          <w:color w:val="00B0F0"/>
          <w:sz w:val="20"/>
        </w:rPr>
        <w:t>:</w:t>
      </w:r>
    </w:p>
    <w:p w:rsidR="001E7E7D" w:rsidRPr="00EA460C" w:rsidRDefault="001E7E7D" w:rsidP="001E7E7D">
      <w:pPr>
        <w:rPr>
          <w:rFonts w:ascii="Arial" w:hAnsi="Arial" w:cs="Arial"/>
          <w:i/>
          <w:sz w:val="20"/>
        </w:rPr>
      </w:pPr>
      <w:r w:rsidRPr="00EA460C">
        <w:rPr>
          <w:rFonts w:ascii="Arial" w:hAnsi="Arial" w:cs="Arial"/>
          <w:sz w:val="20"/>
        </w:rPr>
        <w:t xml:space="preserve">1) </w:t>
      </w:r>
      <w:r w:rsidRPr="00EA460C">
        <w:rPr>
          <w:rFonts w:ascii="Arial" w:hAnsi="Arial" w:cs="Arial"/>
          <w:b/>
          <w:sz w:val="20"/>
        </w:rPr>
        <w:t>Město porušilo ustanovení § 12 odst. 4 věta druhá zákona o obcích</w:t>
      </w:r>
      <w:r w:rsidRPr="00EA460C">
        <w:rPr>
          <w:rFonts w:ascii="Arial" w:hAnsi="Arial" w:cs="Arial"/>
          <w:sz w:val="20"/>
        </w:rPr>
        <w:t xml:space="preserve"> </w:t>
      </w:r>
      <w:r w:rsidRPr="00EA460C">
        <w:rPr>
          <w:rFonts w:ascii="Arial" w:hAnsi="Arial" w:cs="Arial"/>
          <w:i/>
          <w:sz w:val="20"/>
        </w:rPr>
        <w:t>(evidence právních předpisů obsahuje číslo a název právního předpisu, datum jeho schválení, datum nabytí jeho platnosti, datum nabytí jeho účinnosti, popřípadě i datum pozbytí jeho platnosti)</w:t>
      </w:r>
      <w:r w:rsidRPr="00EA460C">
        <w:rPr>
          <w:rFonts w:ascii="Arial" w:hAnsi="Arial" w:cs="Arial"/>
          <w:sz w:val="20"/>
        </w:rPr>
        <w:t xml:space="preserve"> </w:t>
      </w:r>
      <w:r w:rsidRPr="00EA460C">
        <w:rPr>
          <w:rFonts w:ascii="Arial" w:hAnsi="Arial" w:cs="Arial"/>
          <w:b/>
          <w:sz w:val="20"/>
        </w:rPr>
        <w:t xml:space="preserve">tím, že evidence právních předpisů, které vydalo, </w:t>
      </w:r>
      <w:r w:rsidRPr="00E87494">
        <w:rPr>
          <w:rFonts w:ascii="Arial" w:hAnsi="Arial" w:cs="Arial"/>
          <w:b/>
          <w:sz w:val="20"/>
          <w:u w:val="single"/>
        </w:rPr>
        <w:t>neobsahuje údaj o datu nabytí platnosti právního předpisu</w:t>
      </w:r>
      <w:r w:rsidRPr="00EA460C">
        <w:rPr>
          <w:rFonts w:ascii="Arial" w:hAnsi="Arial" w:cs="Arial"/>
          <w:sz w:val="20"/>
        </w:rPr>
        <w:t xml:space="preserve"> </w:t>
      </w:r>
      <w:r w:rsidRPr="00EA460C">
        <w:rPr>
          <w:rFonts w:ascii="Arial" w:hAnsi="Arial" w:cs="Arial"/>
          <w:i/>
          <w:sz w:val="20"/>
        </w:rPr>
        <w:t>(doloženo kopií evidence právních předpisů města).</w:t>
      </w:r>
    </w:p>
    <w:p w:rsidR="001E7E7D" w:rsidRPr="00EA460C" w:rsidRDefault="001E7E7D" w:rsidP="001E7E7D">
      <w:pPr>
        <w:rPr>
          <w:rFonts w:ascii="Arial" w:hAnsi="Arial" w:cs="Arial"/>
          <w:i/>
          <w:sz w:val="20"/>
        </w:rPr>
      </w:pPr>
      <w:r w:rsidRPr="00EA460C">
        <w:rPr>
          <w:rFonts w:ascii="Arial" w:hAnsi="Arial" w:cs="Arial"/>
          <w:b/>
          <w:sz w:val="20"/>
        </w:rPr>
        <w:t xml:space="preserve">2) Město porušilo ustanovení § 15 odst. 1 </w:t>
      </w:r>
      <w:proofErr w:type="spellStart"/>
      <w:r w:rsidRPr="00EA460C">
        <w:rPr>
          <w:rFonts w:ascii="Arial" w:hAnsi="Arial" w:cs="Arial"/>
          <w:b/>
          <w:sz w:val="20"/>
        </w:rPr>
        <w:t>InfZ</w:t>
      </w:r>
      <w:proofErr w:type="spellEnd"/>
      <w:r w:rsidRPr="00EA460C">
        <w:rPr>
          <w:rFonts w:ascii="Arial" w:hAnsi="Arial" w:cs="Arial"/>
          <w:b/>
          <w:sz w:val="20"/>
        </w:rPr>
        <w:t xml:space="preserve"> (</w:t>
      </w:r>
      <w:r w:rsidRPr="00EA460C">
        <w:rPr>
          <w:rFonts w:ascii="Arial" w:hAnsi="Arial" w:cs="Arial"/>
          <w:i/>
          <w:sz w:val="20"/>
        </w:rPr>
        <w:t>pokud povinný subjekt žádosti, byť i jen z části, nevyhoví, vydá ve lhůtě pro vyřízení žádosti rozhodnutí o odmítnutí žádosti, popřípadě o odmítnutí části žádosti /dále jen „rozhodnutí o odmítnutí žádosti“/, s výjimkou případů, kdy se žádost odloží)</w:t>
      </w:r>
      <w:r w:rsidRPr="00EA460C">
        <w:rPr>
          <w:rFonts w:ascii="Arial" w:hAnsi="Arial" w:cs="Arial"/>
          <w:b/>
          <w:sz w:val="20"/>
        </w:rPr>
        <w:t xml:space="preserve"> </w:t>
      </w:r>
      <w:r w:rsidR="00B83B4A">
        <w:rPr>
          <w:rFonts w:ascii="Arial" w:hAnsi="Arial" w:cs="Arial"/>
          <w:b/>
          <w:sz w:val="20"/>
        </w:rPr>
        <w:br/>
      </w:r>
      <w:r w:rsidRPr="00EA460C">
        <w:rPr>
          <w:rFonts w:ascii="Arial" w:hAnsi="Arial" w:cs="Arial"/>
          <w:b/>
          <w:sz w:val="20"/>
        </w:rPr>
        <w:t xml:space="preserve">ve spojení s ustanovením § 20 odst. 4 písm. a) </w:t>
      </w:r>
      <w:proofErr w:type="spellStart"/>
      <w:r w:rsidRPr="00EA460C">
        <w:rPr>
          <w:rFonts w:ascii="Arial" w:hAnsi="Arial" w:cs="Arial"/>
          <w:b/>
          <w:sz w:val="20"/>
        </w:rPr>
        <w:t>InfZ</w:t>
      </w:r>
      <w:proofErr w:type="spellEnd"/>
      <w:r w:rsidRPr="00EA460C">
        <w:rPr>
          <w:rFonts w:ascii="Arial" w:hAnsi="Arial" w:cs="Arial"/>
          <w:b/>
          <w:sz w:val="20"/>
        </w:rPr>
        <w:t xml:space="preserve"> </w:t>
      </w:r>
      <w:r w:rsidRPr="00EA460C">
        <w:rPr>
          <w:rFonts w:ascii="Arial" w:hAnsi="Arial" w:cs="Arial"/>
          <w:i/>
          <w:sz w:val="20"/>
        </w:rPr>
        <w:t>(pokud tento zákon nestanoví jinak, použijí se při postupu podle tohoto zákona pro rozhodnutí o odmítnutí žádosti ustanovení správní řádu)</w:t>
      </w:r>
      <w:r w:rsidRPr="00EA460C">
        <w:rPr>
          <w:rFonts w:ascii="Arial" w:hAnsi="Arial" w:cs="Arial"/>
          <w:b/>
          <w:sz w:val="20"/>
        </w:rPr>
        <w:t xml:space="preserve"> tím, </w:t>
      </w:r>
      <w:r w:rsidR="00B83B4A">
        <w:rPr>
          <w:rFonts w:ascii="Arial" w:hAnsi="Arial" w:cs="Arial"/>
          <w:b/>
          <w:sz w:val="20"/>
        </w:rPr>
        <w:br/>
      </w:r>
      <w:r w:rsidRPr="00EA460C">
        <w:rPr>
          <w:rFonts w:ascii="Arial" w:hAnsi="Arial" w:cs="Arial"/>
          <w:b/>
          <w:sz w:val="20"/>
        </w:rPr>
        <w:t xml:space="preserve">že v případě žádosti vedené pro </w:t>
      </w:r>
      <w:proofErr w:type="gramStart"/>
      <w:r w:rsidRPr="00EA460C">
        <w:rPr>
          <w:rFonts w:ascii="Arial" w:hAnsi="Arial" w:cs="Arial"/>
          <w:b/>
          <w:sz w:val="20"/>
        </w:rPr>
        <w:t>č.j.</w:t>
      </w:r>
      <w:proofErr w:type="gramEnd"/>
      <w:r w:rsidRPr="00EA460C">
        <w:rPr>
          <w:rFonts w:ascii="Arial" w:hAnsi="Arial" w:cs="Arial"/>
          <w:b/>
          <w:sz w:val="20"/>
        </w:rPr>
        <w:t xml:space="preserve"> 25506/2016 </w:t>
      </w:r>
      <w:r w:rsidRPr="00E87494">
        <w:rPr>
          <w:rFonts w:ascii="Arial" w:hAnsi="Arial" w:cs="Arial"/>
          <w:b/>
          <w:sz w:val="20"/>
          <w:u w:val="single"/>
        </w:rPr>
        <w:t>poskytnutí informací částečně odmítlo, aniž b</w:t>
      </w:r>
      <w:r w:rsidR="00B83B4A" w:rsidRPr="00E87494">
        <w:rPr>
          <w:rFonts w:ascii="Arial" w:hAnsi="Arial" w:cs="Arial"/>
          <w:b/>
          <w:sz w:val="20"/>
          <w:u w:val="single"/>
        </w:rPr>
        <w:t>y</w:t>
      </w:r>
      <w:r w:rsidRPr="00E87494">
        <w:rPr>
          <w:rFonts w:ascii="Arial" w:hAnsi="Arial" w:cs="Arial"/>
          <w:b/>
          <w:sz w:val="20"/>
          <w:u w:val="single"/>
        </w:rPr>
        <w:t xml:space="preserve"> o tom vydalo rozhodnutí</w:t>
      </w:r>
      <w:r w:rsidRPr="00EA460C">
        <w:rPr>
          <w:rFonts w:ascii="Arial" w:hAnsi="Arial" w:cs="Arial"/>
          <w:b/>
          <w:sz w:val="20"/>
        </w:rPr>
        <w:t xml:space="preserve"> </w:t>
      </w:r>
      <w:r w:rsidRPr="00EA460C">
        <w:rPr>
          <w:rFonts w:ascii="Arial" w:hAnsi="Arial" w:cs="Arial"/>
          <w:i/>
          <w:sz w:val="20"/>
        </w:rPr>
        <w:t>(doloženo kopií žádosti doručené dne 26. února 2016 a odpovědí města ze dne 11. března 206, č.j. 25506/2016)</w:t>
      </w:r>
      <w:r w:rsidR="003E51A9" w:rsidRPr="00EA460C">
        <w:rPr>
          <w:rFonts w:ascii="Arial" w:hAnsi="Arial" w:cs="Arial"/>
          <w:i/>
          <w:sz w:val="20"/>
        </w:rPr>
        <w:t>.</w:t>
      </w:r>
    </w:p>
    <w:p w:rsidR="003E51A9" w:rsidRPr="00EA460C" w:rsidRDefault="003E51A9" w:rsidP="001E7E7D">
      <w:pPr>
        <w:rPr>
          <w:rFonts w:ascii="Arial" w:hAnsi="Arial" w:cs="Arial"/>
          <w:i/>
          <w:sz w:val="20"/>
        </w:rPr>
      </w:pPr>
      <w:r w:rsidRPr="00EA460C">
        <w:rPr>
          <w:rFonts w:ascii="Arial" w:hAnsi="Arial" w:cs="Arial"/>
          <w:i/>
          <w:sz w:val="20"/>
        </w:rPr>
        <w:t xml:space="preserve">3) </w:t>
      </w:r>
      <w:r w:rsidRPr="00EA460C">
        <w:rPr>
          <w:rFonts w:ascii="Arial" w:hAnsi="Arial" w:cs="Arial"/>
          <w:b/>
          <w:sz w:val="20"/>
        </w:rPr>
        <w:t xml:space="preserve">Město porušilo ustanovení § 5 odst. 3 </w:t>
      </w:r>
      <w:proofErr w:type="spellStart"/>
      <w:r w:rsidRPr="00EA460C">
        <w:rPr>
          <w:rFonts w:ascii="Arial" w:hAnsi="Arial" w:cs="Arial"/>
          <w:b/>
          <w:sz w:val="20"/>
        </w:rPr>
        <w:t>InfZ</w:t>
      </w:r>
      <w:proofErr w:type="spellEnd"/>
      <w:r w:rsidRPr="00EA460C">
        <w:rPr>
          <w:rFonts w:ascii="Arial" w:hAnsi="Arial" w:cs="Arial"/>
          <w:i/>
          <w:sz w:val="20"/>
        </w:rPr>
        <w:t xml:space="preserve"> (do 15 dnů od poskytnutí informací na žádost povinný subjekt tyto informace zveřejní způsobem umožňujícím dálkový přístup; o informacích poskytnutých způsobem podle § 4a odst. 2 písm. e) a f), informacích poskytnutých v jiné než elektronické podobě, nebo mimořádně rozsáhlých elektronicky poskytnutých </w:t>
      </w:r>
      <w:proofErr w:type="gramStart"/>
      <w:r w:rsidRPr="00EA460C">
        <w:rPr>
          <w:rFonts w:ascii="Arial" w:hAnsi="Arial" w:cs="Arial"/>
          <w:i/>
          <w:sz w:val="20"/>
        </w:rPr>
        <w:t>informacích</w:t>
      </w:r>
      <w:proofErr w:type="gramEnd"/>
      <w:r w:rsidRPr="00EA460C">
        <w:rPr>
          <w:rFonts w:ascii="Arial" w:hAnsi="Arial" w:cs="Arial"/>
          <w:i/>
          <w:sz w:val="20"/>
        </w:rPr>
        <w:t xml:space="preserve"> postačí zveřejnit doprovodnou informaci vyjadřující jejich obsah) </w:t>
      </w:r>
      <w:r w:rsidRPr="00EA460C">
        <w:rPr>
          <w:rFonts w:ascii="Arial" w:hAnsi="Arial" w:cs="Arial"/>
          <w:b/>
          <w:sz w:val="20"/>
        </w:rPr>
        <w:t xml:space="preserve">tím, že informace poskytnuté na základě žádostí č.j. 12148/2016, č.j. 34561/2016 a č.j. 107468/2016 </w:t>
      </w:r>
      <w:r w:rsidRPr="00E87494">
        <w:rPr>
          <w:rFonts w:ascii="Arial" w:hAnsi="Arial" w:cs="Arial"/>
          <w:b/>
          <w:sz w:val="20"/>
          <w:u w:val="single"/>
        </w:rPr>
        <w:t>zveřejnilo způsobem umožňujícím dálkový přístup až po uplynutí zákonem stanovené 15denní lhůty</w:t>
      </w:r>
      <w:r w:rsidRPr="00EA460C">
        <w:rPr>
          <w:rFonts w:ascii="Arial" w:hAnsi="Arial" w:cs="Arial"/>
          <w:i/>
          <w:sz w:val="20"/>
        </w:rPr>
        <w:t xml:space="preserve"> (doloženo </w:t>
      </w:r>
      <w:proofErr w:type="spellStart"/>
      <w:r w:rsidRPr="00EA460C">
        <w:rPr>
          <w:rFonts w:ascii="Arial" w:hAnsi="Arial" w:cs="Arial"/>
          <w:i/>
          <w:sz w:val="20"/>
        </w:rPr>
        <w:t>printscreenem</w:t>
      </w:r>
      <w:proofErr w:type="spellEnd"/>
      <w:r w:rsidRPr="00EA460C">
        <w:rPr>
          <w:rFonts w:ascii="Arial" w:hAnsi="Arial" w:cs="Arial"/>
          <w:i/>
          <w:sz w:val="20"/>
        </w:rPr>
        <w:t xml:space="preserve"> internetových stránek města </w:t>
      </w:r>
      <w:hyperlink r:id="rId6" w:history="1">
        <w:r w:rsidRPr="00EA460C">
          <w:rPr>
            <w:rStyle w:val="Hypertextovodkaz"/>
            <w:rFonts w:ascii="Arial" w:hAnsi="Arial" w:cs="Arial"/>
            <w:i/>
            <w:sz w:val="20"/>
          </w:rPr>
          <w:t>www.opava-city.cz</w:t>
        </w:r>
      </w:hyperlink>
      <w:r w:rsidRPr="00EA460C">
        <w:rPr>
          <w:rFonts w:ascii="Arial" w:hAnsi="Arial" w:cs="Arial"/>
          <w:i/>
          <w:sz w:val="20"/>
        </w:rPr>
        <w:t>, pořízeným dne 6. června 2017)</w:t>
      </w:r>
    </w:p>
    <w:p w:rsidR="00A23D78" w:rsidRDefault="00A23D78" w:rsidP="001E7E7D">
      <w:pPr>
        <w:rPr>
          <w:rFonts w:ascii="Arial" w:hAnsi="Arial" w:cs="Arial"/>
          <w:sz w:val="20"/>
        </w:rPr>
      </w:pPr>
    </w:p>
    <w:p w:rsidR="001E7E7D" w:rsidRPr="00EA460C" w:rsidRDefault="00D81D87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>Tajemník magistrátu byl poučen o:</w:t>
      </w:r>
    </w:p>
    <w:p w:rsidR="00D81D87" w:rsidRPr="00EA460C" w:rsidRDefault="00D81D87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 xml:space="preserve">a) </w:t>
      </w:r>
      <w:r w:rsidRPr="00EA460C">
        <w:rPr>
          <w:rFonts w:ascii="Arial" w:hAnsi="Arial" w:cs="Arial"/>
          <w:b/>
          <w:sz w:val="20"/>
        </w:rPr>
        <w:t>možnosti podat</w:t>
      </w:r>
      <w:r w:rsidRPr="00EA460C">
        <w:rPr>
          <w:rFonts w:ascii="Arial" w:hAnsi="Arial" w:cs="Arial"/>
          <w:sz w:val="20"/>
        </w:rPr>
        <w:t xml:space="preserve"> ve smyslu ustanovení § 13 zákona o kontrole, tedy do 15 dnů ode dne doručení protokolu o kontrole, </w:t>
      </w:r>
      <w:r w:rsidRPr="00EA460C">
        <w:rPr>
          <w:rFonts w:ascii="Arial" w:hAnsi="Arial" w:cs="Arial"/>
          <w:b/>
          <w:sz w:val="20"/>
        </w:rPr>
        <w:t>námitky proti kontrolním zjištěním</w:t>
      </w:r>
      <w:r w:rsidRPr="00EA460C">
        <w:rPr>
          <w:rFonts w:ascii="Arial" w:hAnsi="Arial" w:cs="Arial"/>
          <w:sz w:val="20"/>
        </w:rPr>
        <w:t>, které se podávají kontrolnímu orgánu,</w:t>
      </w:r>
    </w:p>
    <w:p w:rsidR="00D81D87" w:rsidRPr="00EA460C" w:rsidRDefault="00D81D87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 xml:space="preserve">b) </w:t>
      </w:r>
      <w:r w:rsidRPr="00EA460C">
        <w:rPr>
          <w:rFonts w:ascii="Arial" w:hAnsi="Arial" w:cs="Arial"/>
          <w:b/>
          <w:sz w:val="20"/>
        </w:rPr>
        <w:t>povinnosti primátora</w:t>
      </w:r>
      <w:r w:rsidRPr="00EA460C">
        <w:rPr>
          <w:rFonts w:ascii="Arial" w:hAnsi="Arial" w:cs="Arial"/>
          <w:sz w:val="20"/>
        </w:rPr>
        <w:t xml:space="preserve"> ve smyslu ustanovení § 129a odst. 2 zákona o obcích </w:t>
      </w:r>
      <w:r w:rsidRPr="00EA460C">
        <w:rPr>
          <w:rFonts w:ascii="Arial" w:hAnsi="Arial" w:cs="Arial"/>
          <w:b/>
          <w:sz w:val="20"/>
        </w:rPr>
        <w:t>seznámit na nejbližším zasedání ZM s výsledky uskutečněné kontroly</w:t>
      </w:r>
      <w:r w:rsidRPr="00EA460C">
        <w:rPr>
          <w:rFonts w:ascii="Arial" w:hAnsi="Arial" w:cs="Arial"/>
          <w:sz w:val="20"/>
        </w:rPr>
        <w:t>. Dále byl seznámen s </w:t>
      </w:r>
      <w:r w:rsidRPr="00EA460C">
        <w:rPr>
          <w:rFonts w:ascii="Arial" w:hAnsi="Arial" w:cs="Arial"/>
          <w:b/>
          <w:sz w:val="20"/>
        </w:rPr>
        <w:t>povinností primátor</w:t>
      </w:r>
      <w:r w:rsidR="00EA460C">
        <w:rPr>
          <w:rFonts w:ascii="Arial" w:hAnsi="Arial" w:cs="Arial"/>
          <w:b/>
          <w:sz w:val="20"/>
        </w:rPr>
        <w:t>a</w:t>
      </w:r>
      <w:r w:rsidRPr="00EA460C">
        <w:rPr>
          <w:rFonts w:ascii="Arial" w:hAnsi="Arial" w:cs="Arial"/>
          <w:b/>
          <w:sz w:val="20"/>
        </w:rPr>
        <w:t xml:space="preserve"> </w:t>
      </w:r>
      <w:r w:rsidRPr="00EA460C">
        <w:rPr>
          <w:rFonts w:ascii="Arial" w:hAnsi="Arial" w:cs="Arial"/>
          <w:sz w:val="20"/>
        </w:rPr>
        <w:t xml:space="preserve">dle odst. 3 tohoto ustanovení, </w:t>
      </w:r>
      <w:r w:rsidRPr="00EA460C">
        <w:rPr>
          <w:rFonts w:ascii="Arial" w:hAnsi="Arial" w:cs="Arial"/>
          <w:b/>
          <w:sz w:val="20"/>
        </w:rPr>
        <w:t>v případě, že byl kontrolou shledán nezákonný postup orgánů města, předložit spolu se seznámením s výsledky kontroly ZM t</w:t>
      </w:r>
      <w:r w:rsidR="00EA460C">
        <w:rPr>
          <w:rFonts w:ascii="Arial" w:hAnsi="Arial" w:cs="Arial"/>
          <w:b/>
          <w:sz w:val="20"/>
        </w:rPr>
        <w:t>é</w:t>
      </w:r>
      <w:r w:rsidRPr="00EA460C">
        <w:rPr>
          <w:rFonts w:ascii="Arial" w:hAnsi="Arial" w:cs="Arial"/>
          <w:b/>
          <w:sz w:val="20"/>
        </w:rPr>
        <w:t>ž návrh opatření k nápravě kontrolou zjištěných nedostatků a k zamezení jejich opakování, popřípadě seznámit ZM se způsobem, jakým se tak již stalo.</w:t>
      </w:r>
      <w:r w:rsidRPr="00EA460C">
        <w:rPr>
          <w:rFonts w:ascii="Arial" w:hAnsi="Arial" w:cs="Arial"/>
          <w:sz w:val="20"/>
        </w:rPr>
        <w:t xml:space="preserve"> Současně byl upozorněn na </w:t>
      </w:r>
      <w:r w:rsidRPr="00EA460C">
        <w:rPr>
          <w:rFonts w:ascii="Arial" w:hAnsi="Arial" w:cs="Arial"/>
          <w:b/>
          <w:sz w:val="20"/>
        </w:rPr>
        <w:t>povinnost zveřejnit neprodleně informaci o jednání ZM v této věci včetně návrhu opatření k nápravě, popřípadě sdělení o způsobu nápravy, na úřední desce magistrátu po dobu nejméně 15 dnů</w:t>
      </w:r>
      <w:r w:rsidRPr="00EA460C">
        <w:rPr>
          <w:rFonts w:ascii="Arial" w:hAnsi="Arial" w:cs="Arial"/>
          <w:sz w:val="20"/>
        </w:rPr>
        <w:t>,</w:t>
      </w:r>
    </w:p>
    <w:p w:rsidR="00D81D87" w:rsidRPr="00EA460C" w:rsidRDefault="00D81D87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 xml:space="preserve">c) </w:t>
      </w:r>
      <w:r w:rsidRPr="00EA460C">
        <w:rPr>
          <w:rFonts w:ascii="Arial" w:hAnsi="Arial" w:cs="Arial"/>
          <w:b/>
          <w:sz w:val="20"/>
        </w:rPr>
        <w:t>povinnosti podat kontrolnímu orgánu zprávu o odstranění a prevenci nedostatků zjištěných při kontrole</w:t>
      </w:r>
      <w:r w:rsidRPr="00EA460C">
        <w:rPr>
          <w:rFonts w:ascii="Arial" w:hAnsi="Arial" w:cs="Arial"/>
          <w:sz w:val="20"/>
        </w:rPr>
        <w:t xml:space="preserve"> ve smyslu ustanovení § 10 odst. 2 zákona o kontrole, </w:t>
      </w:r>
      <w:r w:rsidRPr="00EA460C">
        <w:rPr>
          <w:rFonts w:ascii="Arial" w:hAnsi="Arial" w:cs="Arial"/>
          <w:b/>
          <w:sz w:val="20"/>
        </w:rPr>
        <w:t>neprodleně po projednání výsledků kontroly na zasedání ZM a vyvěšení dokumentu</w:t>
      </w:r>
      <w:r w:rsidRPr="00EA460C">
        <w:rPr>
          <w:rFonts w:ascii="Arial" w:hAnsi="Arial" w:cs="Arial"/>
          <w:sz w:val="20"/>
        </w:rPr>
        <w:t xml:space="preserve"> podle ustanovení § 129a </w:t>
      </w:r>
      <w:proofErr w:type="spellStart"/>
      <w:r w:rsidRPr="00EA460C">
        <w:rPr>
          <w:rFonts w:ascii="Arial" w:hAnsi="Arial" w:cs="Arial"/>
          <w:sz w:val="20"/>
        </w:rPr>
        <w:t>ust</w:t>
      </w:r>
      <w:proofErr w:type="spellEnd"/>
      <w:r w:rsidRPr="00EA460C">
        <w:rPr>
          <w:rFonts w:ascii="Arial" w:hAnsi="Arial" w:cs="Arial"/>
          <w:sz w:val="20"/>
        </w:rPr>
        <w:t>. 3 zákona o obcích, nejpozději do 6 měsíců od procesního ukončení provedené kontroly,</w:t>
      </w:r>
    </w:p>
    <w:p w:rsidR="00D81D87" w:rsidRPr="00EA460C" w:rsidRDefault="00D81D87" w:rsidP="001E7E7D">
      <w:pPr>
        <w:rPr>
          <w:rFonts w:ascii="Arial" w:hAnsi="Arial" w:cs="Arial"/>
          <w:b/>
          <w:sz w:val="20"/>
        </w:rPr>
      </w:pPr>
      <w:r w:rsidRPr="00EA460C">
        <w:rPr>
          <w:rFonts w:ascii="Arial" w:hAnsi="Arial" w:cs="Arial"/>
          <w:sz w:val="20"/>
        </w:rPr>
        <w:t xml:space="preserve">d) </w:t>
      </w:r>
      <w:r w:rsidRPr="00EA460C">
        <w:rPr>
          <w:rFonts w:ascii="Arial" w:hAnsi="Arial" w:cs="Arial"/>
          <w:b/>
          <w:sz w:val="20"/>
        </w:rPr>
        <w:t>povinnost města</w:t>
      </w:r>
      <w:r w:rsidRPr="00EA460C">
        <w:rPr>
          <w:rFonts w:ascii="Arial" w:hAnsi="Arial" w:cs="Arial"/>
          <w:sz w:val="20"/>
        </w:rPr>
        <w:t xml:space="preserve"> ve smyslu § 129a odst. 4 zákona o obcích </w:t>
      </w:r>
      <w:r w:rsidRPr="00EA460C">
        <w:rPr>
          <w:rFonts w:ascii="Arial" w:hAnsi="Arial" w:cs="Arial"/>
          <w:b/>
          <w:sz w:val="20"/>
        </w:rPr>
        <w:t>zajistit nápravu nedostatků zjištěných kontrolou.</w:t>
      </w:r>
    </w:p>
    <w:p w:rsidR="00B128FC" w:rsidRDefault="00B128FC" w:rsidP="001E7E7D">
      <w:pPr>
        <w:rPr>
          <w:rFonts w:ascii="Arial" w:hAnsi="Arial" w:cs="Arial"/>
          <w:sz w:val="20"/>
        </w:rPr>
      </w:pPr>
    </w:p>
    <w:p w:rsidR="00A23D78" w:rsidRPr="00EA460C" w:rsidRDefault="00A23D78" w:rsidP="001E7E7D">
      <w:pPr>
        <w:rPr>
          <w:rFonts w:ascii="Arial" w:hAnsi="Arial" w:cs="Arial"/>
          <w:sz w:val="20"/>
        </w:rPr>
      </w:pPr>
    </w:p>
    <w:p w:rsidR="00B128FC" w:rsidRPr="00EA460C" w:rsidRDefault="00B128FC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b/>
          <w:sz w:val="20"/>
        </w:rPr>
        <w:lastRenderedPageBreak/>
        <w:t>Tajemník magistrátu byl dále požádán</w:t>
      </w:r>
      <w:r w:rsidRPr="00EA460C">
        <w:rPr>
          <w:rFonts w:ascii="Arial" w:hAnsi="Arial" w:cs="Arial"/>
          <w:sz w:val="20"/>
        </w:rPr>
        <w:t xml:space="preserve">, aby město odboru veřejné správy, dozoru a kontroly Ministerstva vnitra, na adresu Ministerstvo vnitra, odbor veřejné správy, dozoru a kontroly, nám. Hrdinů 3, 140 21 Praha 4, IDDS: 6bnaawp, ke </w:t>
      </w:r>
      <w:proofErr w:type="spellStart"/>
      <w:r w:rsidRPr="00EA460C">
        <w:rPr>
          <w:rFonts w:ascii="Arial" w:hAnsi="Arial" w:cs="Arial"/>
          <w:sz w:val="20"/>
        </w:rPr>
        <w:t>sp</w:t>
      </w:r>
      <w:proofErr w:type="spellEnd"/>
      <w:r w:rsidRPr="00EA460C">
        <w:rPr>
          <w:rFonts w:ascii="Arial" w:hAnsi="Arial" w:cs="Arial"/>
          <w:sz w:val="20"/>
        </w:rPr>
        <w:t>. zn. MV-60672/ODK-2017</w:t>
      </w:r>
      <w:r w:rsidR="00B71D35" w:rsidRPr="00EA460C">
        <w:rPr>
          <w:rFonts w:ascii="Arial" w:hAnsi="Arial" w:cs="Arial"/>
          <w:sz w:val="20"/>
        </w:rPr>
        <w:t xml:space="preserve">, </w:t>
      </w:r>
      <w:r w:rsidR="00B71D35" w:rsidRPr="00EA460C">
        <w:rPr>
          <w:rFonts w:ascii="Arial" w:hAnsi="Arial" w:cs="Arial"/>
          <w:b/>
          <w:sz w:val="20"/>
        </w:rPr>
        <w:t>poskytlo kopie</w:t>
      </w:r>
      <w:r w:rsidR="00B71D35" w:rsidRPr="00EA460C">
        <w:rPr>
          <w:rFonts w:ascii="Arial" w:hAnsi="Arial" w:cs="Arial"/>
          <w:sz w:val="20"/>
        </w:rPr>
        <w:t>:</w:t>
      </w:r>
    </w:p>
    <w:p w:rsidR="00B71D35" w:rsidRPr="00EA460C" w:rsidRDefault="00B71D35" w:rsidP="001E7E7D">
      <w:pPr>
        <w:rPr>
          <w:rFonts w:ascii="Arial" w:hAnsi="Arial" w:cs="Arial"/>
          <w:b/>
          <w:sz w:val="20"/>
        </w:rPr>
      </w:pPr>
      <w:r w:rsidRPr="00EA460C">
        <w:rPr>
          <w:rFonts w:ascii="Arial" w:hAnsi="Arial" w:cs="Arial"/>
          <w:sz w:val="20"/>
        </w:rPr>
        <w:t xml:space="preserve">a) </w:t>
      </w:r>
      <w:r w:rsidRPr="00EA460C">
        <w:rPr>
          <w:rFonts w:ascii="Arial" w:hAnsi="Arial" w:cs="Arial"/>
          <w:b/>
          <w:sz w:val="20"/>
        </w:rPr>
        <w:t>informace o místě, době a navrženém programu připravovaného zasedání ZM, na němž budou výsledky kontroly projednány,</w:t>
      </w:r>
    </w:p>
    <w:p w:rsidR="00B71D35" w:rsidRPr="00EA460C" w:rsidRDefault="00B71D35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 xml:space="preserve">b) </w:t>
      </w:r>
      <w:r w:rsidRPr="00EA460C">
        <w:rPr>
          <w:rFonts w:ascii="Arial" w:hAnsi="Arial" w:cs="Arial"/>
          <w:b/>
          <w:sz w:val="20"/>
        </w:rPr>
        <w:t xml:space="preserve">zápisu </w:t>
      </w:r>
      <w:proofErr w:type="gramStart"/>
      <w:r w:rsidRPr="00EA460C">
        <w:rPr>
          <w:rFonts w:ascii="Arial" w:hAnsi="Arial" w:cs="Arial"/>
          <w:b/>
          <w:sz w:val="20"/>
        </w:rPr>
        <w:t>ze</w:t>
      </w:r>
      <w:proofErr w:type="gramEnd"/>
      <w:r w:rsidRPr="00EA460C">
        <w:rPr>
          <w:rFonts w:ascii="Arial" w:hAnsi="Arial" w:cs="Arial"/>
          <w:b/>
          <w:sz w:val="20"/>
        </w:rPr>
        <w:t xml:space="preserve"> zasedaní  </w:t>
      </w:r>
      <w:proofErr w:type="gramStart"/>
      <w:r w:rsidRPr="00EA460C">
        <w:rPr>
          <w:rFonts w:ascii="Arial" w:hAnsi="Arial" w:cs="Arial"/>
          <w:b/>
          <w:sz w:val="20"/>
        </w:rPr>
        <w:t>ZM</w:t>
      </w:r>
      <w:proofErr w:type="gramEnd"/>
      <w:r w:rsidRPr="00EA460C">
        <w:rPr>
          <w:rFonts w:ascii="Arial" w:hAnsi="Arial" w:cs="Arial"/>
          <w:b/>
          <w:sz w:val="20"/>
        </w:rPr>
        <w:t>, včetně přijatých nápravných opatření, v jehož průběhu byly výsledky kontroly projednány a byla přijata odpovídající nápravná opatření spolu s termínem jejich realizac</w:t>
      </w:r>
      <w:r w:rsidRPr="00EA460C">
        <w:rPr>
          <w:rFonts w:ascii="Arial" w:hAnsi="Arial" w:cs="Arial"/>
          <w:sz w:val="20"/>
        </w:rPr>
        <w:t>e,</w:t>
      </w:r>
    </w:p>
    <w:p w:rsidR="00B71D35" w:rsidRPr="00EA460C" w:rsidRDefault="00B71D35" w:rsidP="001E7E7D">
      <w:pPr>
        <w:rPr>
          <w:rFonts w:ascii="Arial" w:hAnsi="Arial" w:cs="Arial"/>
          <w:sz w:val="20"/>
        </w:rPr>
      </w:pPr>
      <w:r w:rsidRPr="00EA460C">
        <w:rPr>
          <w:rFonts w:ascii="Arial" w:hAnsi="Arial" w:cs="Arial"/>
          <w:sz w:val="20"/>
        </w:rPr>
        <w:t xml:space="preserve">c) </w:t>
      </w:r>
      <w:r w:rsidRPr="00EA460C">
        <w:rPr>
          <w:rFonts w:ascii="Arial" w:hAnsi="Arial" w:cs="Arial"/>
          <w:b/>
          <w:sz w:val="20"/>
        </w:rPr>
        <w:t>dokumentu zveřejněného na úřední desce</w:t>
      </w:r>
      <w:r w:rsidRPr="00EA460C">
        <w:rPr>
          <w:rFonts w:ascii="Arial" w:hAnsi="Arial" w:cs="Arial"/>
          <w:sz w:val="20"/>
        </w:rPr>
        <w:t xml:space="preserve">, dokládajícího řádné zveřejnění závěrů plynoucích z tohoto projednání výsledků kontroly, </w:t>
      </w:r>
      <w:r w:rsidRPr="00B83B4A">
        <w:rPr>
          <w:rFonts w:ascii="Arial" w:hAnsi="Arial" w:cs="Arial"/>
          <w:b/>
          <w:sz w:val="20"/>
        </w:rPr>
        <w:t>spolu s přijatými nápravnými opatřeními na úřední desce</w:t>
      </w:r>
      <w:r w:rsidRPr="00EA460C">
        <w:rPr>
          <w:rFonts w:ascii="Arial" w:hAnsi="Arial" w:cs="Arial"/>
          <w:sz w:val="20"/>
        </w:rPr>
        <w:t xml:space="preserve"> Magistrátu města Opava </w:t>
      </w:r>
      <w:r w:rsidRPr="00B83B4A">
        <w:rPr>
          <w:rFonts w:ascii="Arial" w:hAnsi="Arial" w:cs="Arial"/>
          <w:b/>
          <w:sz w:val="20"/>
        </w:rPr>
        <w:t>po dobu nejméně 15 dnů</w:t>
      </w:r>
      <w:r w:rsidR="00EA460C" w:rsidRPr="00B83B4A">
        <w:rPr>
          <w:rFonts w:ascii="Arial" w:hAnsi="Arial" w:cs="Arial"/>
          <w:b/>
          <w:sz w:val="20"/>
        </w:rPr>
        <w:t>,</w:t>
      </w:r>
    </w:p>
    <w:p w:rsidR="00EA460C" w:rsidRPr="00EA460C" w:rsidRDefault="00EA460C" w:rsidP="001E7E7D">
      <w:pPr>
        <w:rPr>
          <w:rFonts w:ascii="Arial" w:hAnsi="Arial" w:cs="Arial"/>
          <w:b/>
          <w:sz w:val="20"/>
        </w:rPr>
      </w:pPr>
      <w:r w:rsidRPr="00EA460C">
        <w:rPr>
          <w:rFonts w:ascii="Arial" w:hAnsi="Arial" w:cs="Arial"/>
          <w:sz w:val="20"/>
        </w:rPr>
        <w:t xml:space="preserve">d) </w:t>
      </w:r>
      <w:r w:rsidRPr="00EA460C">
        <w:rPr>
          <w:rFonts w:ascii="Arial" w:hAnsi="Arial" w:cs="Arial"/>
          <w:b/>
          <w:sz w:val="20"/>
        </w:rPr>
        <w:t>neprodleně po projednání výsledků kontroly na zasedání ZM</w:t>
      </w:r>
      <w:r w:rsidRPr="00EA460C">
        <w:rPr>
          <w:rFonts w:ascii="Arial" w:hAnsi="Arial" w:cs="Arial"/>
          <w:sz w:val="20"/>
        </w:rPr>
        <w:t>, nejpozději však do 6 měsíců od procesního ukončení provedené kontroly,</w:t>
      </w:r>
      <w:r w:rsidRPr="00EA460C">
        <w:rPr>
          <w:rFonts w:ascii="Arial" w:hAnsi="Arial" w:cs="Arial"/>
          <w:b/>
          <w:sz w:val="20"/>
        </w:rPr>
        <w:t xml:space="preserve"> zprávu o odstranění a prevenci nedostatků zjištěných při kontrole</w:t>
      </w:r>
      <w:r w:rsidRPr="00EA460C">
        <w:rPr>
          <w:rFonts w:ascii="Arial" w:hAnsi="Arial" w:cs="Arial"/>
          <w:sz w:val="20"/>
        </w:rPr>
        <w:t xml:space="preserve"> ve smyslu ustanovení § 10 odst. 2 zákona o kontrole, </w:t>
      </w:r>
      <w:r w:rsidRPr="00EA460C">
        <w:rPr>
          <w:rFonts w:ascii="Arial" w:hAnsi="Arial" w:cs="Arial"/>
          <w:b/>
          <w:sz w:val="20"/>
        </w:rPr>
        <w:t>která bude dokládat konkrétní nápravu zjištěných nedostatků.</w:t>
      </w:r>
    </w:p>
    <w:p w:rsidR="00EA460C" w:rsidRPr="00EA460C" w:rsidRDefault="00EA460C" w:rsidP="001E7E7D">
      <w:pPr>
        <w:rPr>
          <w:rFonts w:ascii="Arial" w:hAnsi="Arial" w:cs="Arial"/>
          <w:sz w:val="20"/>
        </w:rPr>
      </w:pPr>
    </w:p>
    <w:p w:rsidR="00AB3D94" w:rsidRPr="00C52CB9" w:rsidRDefault="00A23D78" w:rsidP="00B83B4A">
      <w:pPr>
        <w:rPr>
          <w:rFonts w:ascii="Arial" w:hAnsi="Arial" w:cs="Arial"/>
          <w:color w:val="00B0F0"/>
          <w:sz w:val="20"/>
        </w:rPr>
      </w:pPr>
      <w:r w:rsidRPr="00C52CB9">
        <w:rPr>
          <w:rFonts w:ascii="Arial" w:hAnsi="Arial" w:cs="Arial"/>
          <w:b/>
          <w:color w:val="00B0F0"/>
          <w:sz w:val="20"/>
        </w:rPr>
        <w:t>C</w:t>
      </w:r>
      <w:r w:rsidR="00AB3D94" w:rsidRPr="00C52CB9">
        <w:rPr>
          <w:rFonts w:ascii="Arial" w:hAnsi="Arial" w:cs="Arial"/>
          <w:b/>
          <w:color w:val="00B0F0"/>
          <w:sz w:val="20"/>
        </w:rPr>
        <w:t xml:space="preserve">) </w:t>
      </w:r>
      <w:r w:rsidRPr="00C52CB9">
        <w:rPr>
          <w:rFonts w:ascii="Arial" w:hAnsi="Arial" w:cs="Arial"/>
          <w:b/>
          <w:color w:val="00B0F0"/>
          <w:sz w:val="20"/>
        </w:rPr>
        <w:t>NÁVRH OPATŘENÍ K NÁPRAVĚ KONTROLOU ZJIŠTĚNÝCH NEDOSTATKŮ A K ZAMEZENÍ JEJICH OPAKOVÁNÍ:</w:t>
      </w:r>
    </w:p>
    <w:p w:rsidR="00E87494" w:rsidRDefault="00E87494" w:rsidP="00CB61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</w:p>
    <w:p w:rsidR="00E87494" w:rsidRDefault="00E87494" w:rsidP="00CB614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Zjištěné porušení zákona:</w:t>
      </w:r>
    </w:p>
    <w:p w:rsidR="00B83B4A" w:rsidRDefault="00B83B4A" w:rsidP="00CB6144">
      <w:pPr>
        <w:rPr>
          <w:rFonts w:ascii="Arial" w:hAnsi="Arial" w:cs="Arial"/>
          <w:i/>
          <w:sz w:val="20"/>
        </w:rPr>
      </w:pPr>
      <w:r w:rsidRPr="00EA460C">
        <w:rPr>
          <w:rFonts w:ascii="Arial" w:hAnsi="Arial" w:cs="Arial"/>
          <w:b/>
          <w:sz w:val="20"/>
        </w:rPr>
        <w:t>Město porušilo ustanovení § 12 odst. 4 věta druhá zákona o obcích</w:t>
      </w:r>
      <w:r w:rsidRPr="00EA460C">
        <w:rPr>
          <w:rFonts w:ascii="Arial" w:hAnsi="Arial" w:cs="Arial"/>
          <w:sz w:val="20"/>
        </w:rPr>
        <w:t xml:space="preserve"> </w:t>
      </w:r>
      <w:r w:rsidRPr="00EA460C">
        <w:rPr>
          <w:rFonts w:ascii="Arial" w:hAnsi="Arial" w:cs="Arial"/>
          <w:i/>
          <w:sz w:val="20"/>
        </w:rPr>
        <w:t>(evidence právních předpisů obsahuje číslo a název právního předpisu, datum jeho schválení, datum nabytí jeho platnosti, datum nabytí jeho účinnosti, popřípadě i datum pozbytí jeho platnosti)</w:t>
      </w:r>
      <w:r w:rsidRPr="00EA460C">
        <w:rPr>
          <w:rFonts w:ascii="Arial" w:hAnsi="Arial" w:cs="Arial"/>
          <w:sz w:val="20"/>
        </w:rPr>
        <w:t xml:space="preserve"> </w:t>
      </w:r>
      <w:r w:rsidRPr="00EA460C">
        <w:rPr>
          <w:rFonts w:ascii="Arial" w:hAnsi="Arial" w:cs="Arial"/>
          <w:b/>
          <w:sz w:val="20"/>
        </w:rPr>
        <w:t xml:space="preserve">tím, že evidence právních předpisů, které vydalo, </w:t>
      </w:r>
      <w:r w:rsidRPr="00E87494">
        <w:rPr>
          <w:rFonts w:ascii="Arial" w:hAnsi="Arial" w:cs="Arial"/>
          <w:b/>
          <w:sz w:val="20"/>
          <w:u w:val="single"/>
        </w:rPr>
        <w:t>neobsahuje údaj o datu nabytí platnosti právního předpisu</w:t>
      </w:r>
      <w:r w:rsidRPr="00EA460C">
        <w:rPr>
          <w:rFonts w:ascii="Arial" w:hAnsi="Arial" w:cs="Arial"/>
          <w:sz w:val="20"/>
        </w:rPr>
        <w:t xml:space="preserve"> </w:t>
      </w:r>
      <w:r w:rsidRPr="00EA460C">
        <w:rPr>
          <w:rFonts w:ascii="Arial" w:hAnsi="Arial" w:cs="Arial"/>
          <w:i/>
          <w:sz w:val="20"/>
        </w:rPr>
        <w:t>(doloženo kopií evidence právních předpisů města).</w:t>
      </w:r>
    </w:p>
    <w:p w:rsidR="005462DF" w:rsidRDefault="005462DF" w:rsidP="00CB6144">
      <w:pPr>
        <w:rPr>
          <w:rFonts w:ascii="Arial" w:hAnsi="Arial" w:cs="Arial"/>
          <w:b/>
          <w:sz w:val="20"/>
        </w:rPr>
      </w:pPr>
    </w:p>
    <w:p w:rsidR="00B83B4A" w:rsidRPr="007A2960" w:rsidRDefault="00E87494" w:rsidP="00CB614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Způsob odstranění zjištěného nedostatku:</w:t>
      </w:r>
    </w:p>
    <w:p w:rsidR="00E87494" w:rsidRDefault="00E87494" w:rsidP="00CB61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Původní stav: </w:t>
      </w:r>
    </w:p>
    <w:p w:rsidR="004521C2" w:rsidRPr="00CB6144" w:rsidRDefault="00E87494" w:rsidP="00CB6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Seznam Obecně závazných vyhlášek a Nařízení Statutárního města Opavy – rok 2016 a rok 2017 </w:t>
      </w:r>
      <w:r w:rsidRPr="00CB6144">
        <w:rPr>
          <w:rFonts w:ascii="Arial" w:hAnsi="Arial" w:cs="Arial"/>
          <w:sz w:val="20"/>
          <w:szCs w:val="20"/>
        </w:rPr>
        <w:t xml:space="preserve">obsahoval </w:t>
      </w:r>
      <w:r w:rsidR="004521C2" w:rsidRPr="00CB6144">
        <w:rPr>
          <w:rFonts w:ascii="Arial" w:hAnsi="Arial" w:cs="Arial"/>
          <w:sz w:val="20"/>
          <w:szCs w:val="20"/>
        </w:rPr>
        <w:t xml:space="preserve">číslo a název právního předpisu, datum jeho schválení a datum nabytí jeho účinnosti, </w:t>
      </w:r>
      <w:r w:rsidR="00A23D78" w:rsidRPr="00CB6144">
        <w:rPr>
          <w:rFonts w:ascii="Arial" w:hAnsi="Arial" w:cs="Arial"/>
          <w:sz w:val="20"/>
          <w:szCs w:val="20"/>
        </w:rPr>
        <w:br/>
      </w:r>
      <w:r w:rsidR="004521C2" w:rsidRPr="00CB6144">
        <w:rPr>
          <w:rFonts w:ascii="Arial" w:hAnsi="Arial" w:cs="Arial"/>
          <w:sz w:val="20"/>
          <w:szCs w:val="20"/>
        </w:rPr>
        <w:t xml:space="preserve">popř. i datum pozbytí platnosti. Neobsahoval údaj o datu nabytí platnosti právního předpisu. </w:t>
      </w:r>
      <w:r w:rsidR="00A23D78" w:rsidRPr="00CB6144">
        <w:rPr>
          <w:rFonts w:ascii="Arial" w:hAnsi="Arial" w:cs="Arial"/>
          <w:sz w:val="20"/>
          <w:szCs w:val="20"/>
        </w:rPr>
        <w:br/>
      </w:r>
      <w:r w:rsidR="004521C2" w:rsidRPr="00CB6144">
        <w:rPr>
          <w:rFonts w:ascii="Arial" w:hAnsi="Arial" w:cs="Arial"/>
          <w:sz w:val="20"/>
          <w:szCs w:val="20"/>
        </w:rPr>
        <w:t>Dle zákona o obcích § 12, odst. 1 musí být obecně závazné vyhlášky a nařízení obce vyhlášeny, což je podmínkou platnosti právního předpisu obce. Dnem vyhlášení právního předpisu obce je první den jeho vyvěšení na úřední desce. Tzn., že datum nabytí platnosti právního předpisu = první den vyvěšení právního předpisu na úřední desce.</w:t>
      </w:r>
    </w:p>
    <w:p w:rsidR="004521C2" w:rsidRPr="00CB6144" w:rsidRDefault="004521C2" w:rsidP="00CB6144">
      <w:pPr>
        <w:rPr>
          <w:rFonts w:ascii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>Současný stav:</w:t>
      </w:r>
    </w:p>
    <w:p w:rsidR="00B83B4A" w:rsidRPr="00CB6144" w:rsidRDefault="00B83B4A" w:rsidP="00CB6144">
      <w:pPr>
        <w:rPr>
          <w:rFonts w:ascii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>Nově byl vyhotoven dokument s názvem Evidence právních předpisů statutárního města Opavy</w:t>
      </w:r>
      <w:r w:rsidR="004521C2" w:rsidRPr="00CB6144">
        <w:rPr>
          <w:rFonts w:ascii="Arial" w:hAnsi="Arial" w:cs="Arial"/>
          <w:sz w:val="20"/>
          <w:szCs w:val="20"/>
        </w:rPr>
        <w:t xml:space="preserve"> (OZV a Nařízení) – rok 2016, 2017</w:t>
      </w:r>
      <w:r w:rsidRPr="00CB6144">
        <w:rPr>
          <w:rFonts w:ascii="Arial" w:hAnsi="Arial" w:cs="Arial"/>
          <w:sz w:val="20"/>
          <w:szCs w:val="20"/>
        </w:rPr>
        <w:t>, který obsahuje číslo a náz</w:t>
      </w:r>
      <w:r w:rsidR="00E87494" w:rsidRPr="00CB6144">
        <w:rPr>
          <w:rFonts w:ascii="Arial" w:hAnsi="Arial" w:cs="Arial"/>
          <w:sz w:val="20"/>
          <w:szCs w:val="20"/>
        </w:rPr>
        <w:t>e</w:t>
      </w:r>
      <w:r w:rsidRPr="00CB6144">
        <w:rPr>
          <w:rFonts w:ascii="Arial" w:hAnsi="Arial" w:cs="Arial"/>
          <w:sz w:val="20"/>
          <w:szCs w:val="20"/>
        </w:rPr>
        <w:t>v právního předpisu, datum jeho schválení, datum nabytí jeho platnosti, datum nabytí jeho účinnosti, popřípadě i datum pozbytí jeho platnosti</w:t>
      </w:r>
      <w:r w:rsidR="007A2960" w:rsidRPr="00CB6144">
        <w:rPr>
          <w:rFonts w:ascii="Arial" w:hAnsi="Arial" w:cs="Arial"/>
          <w:sz w:val="20"/>
          <w:szCs w:val="20"/>
        </w:rPr>
        <w:t>.</w:t>
      </w:r>
      <w:r w:rsidR="004521C2" w:rsidRPr="00CB6144">
        <w:rPr>
          <w:rFonts w:ascii="Arial" w:hAnsi="Arial" w:cs="Arial"/>
          <w:sz w:val="20"/>
          <w:szCs w:val="20"/>
        </w:rPr>
        <w:t xml:space="preserve"> Toto bylo provedeno neprodleně po doručení protokolu o kontrole.</w:t>
      </w:r>
    </w:p>
    <w:p w:rsidR="007A2960" w:rsidRPr="00CB6144" w:rsidRDefault="00E87494" w:rsidP="00CB6144">
      <w:pPr>
        <w:rPr>
          <w:rFonts w:ascii="Arial" w:hAnsi="Arial" w:cs="Arial"/>
          <w:b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lastRenderedPageBreak/>
        <w:t>Návrh opatření k zamezení opakování nedostatku:</w:t>
      </w:r>
    </w:p>
    <w:p w:rsidR="007A2960" w:rsidRPr="00CB6144" w:rsidRDefault="004521C2" w:rsidP="00CB6144">
      <w:pPr>
        <w:rPr>
          <w:rFonts w:ascii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>Nadále bude používán pouze nově vyhotovený formulář s názvem Evidence právní předpisů statutárního města Opavy (OZV a Nařízení), který splňuje veškerá ustanovení § 12, odst. 4.</w:t>
      </w:r>
    </w:p>
    <w:p w:rsidR="007A2960" w:rsidRPr="00CB6144" w:rsidRDefault="007A2960" w:rsidP="00CB6144">
      <w:pPr>
        <w:rPr>
          <w:rFonts w:ascii="Arial" w:hAnsi="Arial" w:cs="Arial"/>
          <w:i/>
          <w:sz w:val="20"/>
          <w:szCs w:val="20"/>
        </w:rPr>
      </w:pPr>
    </w:p>
    <w:p w:rsidR="004521C2" w:rsidRPr="00CB6144" w:rsidRDefault="004521C2" w:rsidP="00CB6144">
      <w:pPr>
        <w:rPr>
          <w:rFonts w:ascii="Arial" w:hAnsi="Arial" w:cs="Arial"/>
          <w:i/>
          <w:sz w:val="20"/>
          <w:szCs w:val="20"/>
        </w:rPr>
      </w:pPr>
      <w:r w:rsidRPr="00CB6144">
        <w:rPr>
          <w:rFonts w:ascii="Arial" w:hAnsi="Arial" w:cs="Arial"/>
          <w:i/>
          <w:sz w:val="20"/>
          <w:szCs w:val="20"/>
        </w:rPr>
        <w:t>2)</w:t>
      </w:r>
    </w:p>
    <w:p w:rsidR="004521C2" w:rsidRPr="00CB6144" w:rsidRDefault="004521C2" w:rsidP="00CB6144">
      <w:pPr>
        <w:rPr>
          <w:rFonts w:ascii="Arial" w:hAnsi="Arial" w:cs="Arial"/>
          <w:b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t>Zjištěné porušení zákona:</w:t>
      </w:r>
    </w:p>
    <w:p w:rsidR="00B83B4A" w:rsidRPr="00CB6144" w:rsidRDefault="00B83B4A" w:rsidP="00CB6144">
      <w:pPr>
        <w:rPr>
          <w:rFonts w:ascii="Arial" w:hAnsi="Arial" w:cs="Arial"/>
          <w:i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t xml:space="preserve">Město porušilo ustanovení § 15 odst. 1 </w:t>
      </w:r>
      <w:proofErr w:type="spellStart"/>
      <w:r w:rsidRPr="00CB6144">
        <w:rPr>
          <w:rFonts w:ascii="Arial" w:hAnsi="Arial" w:cs="Arial"/>
          <w:b/>
          <w:sz w:val="20"/>
          <w:szCs w:val="20"/>
        </w:rPr>
        <w:t>InfZ</w:t>
      </w:r>
      <w:proofErr w:type="spellEnd"/>
      <w:r w:rsidRPr="00CB6144">
        <w:rPr>
          <w:rFonts w:ascii="Arial" w:hAnsi="Arial" w:cs="Arial"/>
          <w:b/>
          <w:sz w:val="20"/>
          <w:szCs w:val="20"/>
        </w:rPr>
        <w:t xml:space="preserve"> (</w:t>
      </w:r>
      <w:r w:rsidRPr="00CB6144">
        <w:rPr>
          <w:rFonts w:ascii="Arial" w:hAnsi="Arial" w:cs="Arial"/>
          <w:i/>
          <w:sz w:val="20"/>
          <w:szCs w:val="20"/>
        </w:rPr>
        <w:t>pokud povinný subjekt žádosti, byť i jen z části, nevyhoví, vydá ve lhůtě pro vyřízení žádosti rozhodnutí o odmítnutí žádosti, popřípadě o odmítnutí části žádosti /dále jen „rozhodnutí o odmítnutí žádosti“/, s výjimkou případů, kdy se žádost odloží)</w:t>
      </w:r>
      <w:r w:rsidRPr="00CB6144">
        <w:rPr>
          <w:rFonts w:ascii="Arial" w:hAnsi="Arial" w:cs="Arial"/>
          <w:b/>
          <w:sz w:val="20"/>
          <w:szCs w:val="20"/>
        </w:rPr>
        <w:t xml:space="preserve"> </w:t>
      </w:r>
      <w:r w:rsidRPr="00CB6144">
        <w:rPr>
          <w:rFonts w:ascii="Arial" w:hAnsi="Arial" w:cs="Arial"/>
          <w:b/>
          <w:sz w:val="20"/>
          <w:szCs w:val="20"/>
        </w:rPr>
        <w:br/>
        <w:t xml:space="preserve">ve spojení s ustanovením § 20 odst. 4 písm. a) </w:t>
      </w:r>
      <w:proofErr w:type="spellStart"/>
      <w:r w:rsidRPr="00CB6144">
        <w:rPr>
          <w:rFonts w:ascii="Arial" w:hAnsi="Arial" w:cs="Arial"/>
          <w:b/>
          <w:sz w:val="20"/>
          <w:szCs w:val="20"/>
        </w:rPr>
        <w:t>InfZ</w:t>
      </w:r>
      <w:proofErr w:type="spellEnd"/>
      <w:r w:rsidRPr="00CB6144">
        <w:rPr>
          <w:rFonts w:ascii="Arial" w:hAnsi="Arial" w:cs="Arial"/>
          <w:b/>
          <w:sz w:val="20"/>
          <w:szCs w:val="20"/>
        </w:rPr>
        <w:t xml:space="preserve"> </w:t>
      </w:r>
      <w:r w:rsidRPr="00CB6144">
        <w:rPr>
          <w:rFonts w:ascii="Arial" w:hAnsi="Arial" w:cs="Arial"/>
          <w:i/>
          <w:sz w:val="20"/>
          <w:szCs w:val="20"/>
        </w:rPr>
        <w:t>(pokud tento zákon nestanoví jinak, použijí se při postupu podle tohoto zákona pro rozhodnutí o odmítnutí žádosti ustanovení správní řádu)</w:t>
      </w:r>
      <w:r w:rsidRPr="00CB6144">
        <w:rPr>
          <w:rFonts w:ascii="Arial" w:hAnsi="Arial" w:cs="Arial"/>
          <w:b/>
          <w:sz w:val="20"/>
          <w:szCs w:val="20"/>
        </w:rPr>
        <w:t xml:space="preserve"> tím, </w:t>
      </w:r>
      <w:r w:rsidRPr="00CB6144">
        <w:rPr>
          <w:rFonts w:ascii="Arial" w:hAnsi="Arial" w:cs="Arial"/>
          <w:b/>
          <w:sz w:val="20"/>
          <w:szCs w:val="20"/>
        </w:rPr>
        <w:br/>
        <w:t xml:space="preserve">že v případě žádosti vedené pro </w:t>
      </w:r>
      <w:proofErr w:type="gramStart"/>
      <w:r w:rsidRPr="00CB6144">
        <w:rPr>
          <w:rFonts w:ascii="Arial" w:hAnsi="Arial" w:cs="Arial"/>
          <w:b/>
          <w:sz w:val="20"/>
          <w:szCs w:val="20"/>
        </w:rPr>
        <w:t>č.j.</w:t>
      </w:r>
      <w:proofErr w:type="gramEnd"/>
      <w:r w:rsidRPr="00CB6144">
        <w:rPr>
          <w:rFonts w:ascii="Arial" w:hAnsi="Arial" w:cs="Arial"/>
          <w:b/>
          <w:sz w:val="20"/>
          <w:szCs w:val="20"/>
        </w:rPr>
        <w:t xml:space="preserve"> 25506/2016 </w:t>
      </w:r>
      <w:r w:rsidRPr="00CB6144">
        <w:rPr>
          <w:rFonts w:ascii="Arial" w:hAnsi="Arial" w:cs="Arial"/>
          <w:b/>
          <w:sz w:val="20"/>
          <w:szCs w:val="20"/>
          <w:u w:val="single"/>
        </w:rPr>
        <w:t>poskytnutí informací částečně odmítlo, aniž by o tom vydalo rozhodnutí</w:t>
      </w:r>
      <w:r w:rsidRPr="00CB6144">
        <w:rPr>
          <w:rFonts w:ascii="Arial" w:hAnsi="Arial" w:cs="Arial"/>
          <w:b/>
          <w:sz w:val="20"/>
          <w:szCs w:val="20"/>
        </w:rPr>
        <w:t xml:space="preserve"> </w:t>
      </w:r>
      <w:r w:rsidRPr="00CB6144">
        <w:rPr>
          <w:rFonts w:ascii="Arial" w:hAnsi="Arial" w:cs="Arial"/>
          <w:i/>
          <w:sz w:val="20"/>
          <w:szCs w:val="20"/>
        </w:rPr>
        <w:t>(doloženo kopií žádosti doručené dne 26. února 2016 a odpovědí města ze dne 11. března 20</w:t>
      </w:r>
      <w:r w:rsidR="007A2960" w:rsidRPr="00CB6144">
        <w:rPr>
          <w:rFonts w:ascii="Arial" w:hAnsi="Arial" w:cs="Arial"/>
          <w:i/>
          <w:sz w:val="20"/>
          <w:szCs w:val="20"/>
        </w:rPr>
        <w:t>1</w:t>
      </w:r>
      <w:r w:rsidRPr="00CB6144">
        <w:rPr>
          <w:rFonts w:ascii="Arial" w:hAnsi="Arial" w:cs="Arial"/>
          <w:i/>
          <w:sz w:val="20"/>
          <w:szCs w:val="20"/>
        </w:rPr>
        <w:t>6, č.j. 25506/2016).</w:t>
      </w:r>
    </w:p>
    <w:p w:rsidR="00A23D78" w:rsidRPr="00CB6144" w:rsidRDefault="00A23D78" w:rsidP="00CB6144">
      <w:pPr>
        <w:rPr>
          <w:rFonts w:ascii="Arial" w:hAnsi="Arial" w:cs="Arial"/>
          <w:b/>
          <w:sz w:val="20"/>
          <w:szCs w:val="20"/>
        </w:rPr>
      </w:pPr>
    </w:p>
    <w:p w:rsidR="004521C2" w:rsidRPr="00CB6144" w:rsidRDefault="004521C2" w:rsidP="00CB6144">
      <w:pPr>
        <w:rPr>
          <w:rFonts w:ascii="Arial" w:hAnsi="Arial" w:cs="Arial"/>
          <w:b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t>Způsob odstranění zjištěného nedostatku:</w:t>
      </w:r>
    </w:p>
    <w:p w:rsidR="004521C2" w:rsidRPr="00CB6144" w:rsidRDefault="004521C2" w:rsidP="00CB6144">
      <w:pPr>
        <w:rPr>
          <w:rFonts w:ascii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>Zpětně nelze provést nápravu nedostatku.</w:t>
      </w:r>
    </w:p>
    <w:p w:rsidR="004521C2" w:rsidRPr="00CB6144" w:rsidRDefault="004521C2" w:rsidP="00CB6144">
      <w:pPr>
        <w:rPr>
          <w:rFonts w:ascii="Arial" w:hAnsi="Arial" w:cs="Arial"/>
          <w:b/>
          <w:sz w:val="20"/>
          <w:szCs w:val="20"/>
        </w:rPr>
      </w:pPr>
    </w:p>
    <w:p w:rsidR="004521C2" w:rsidRPr="00CB6144" w:rsidRDefault="004521C2" w:rsidP="00CB6144">
      <w:pPr>
        <w:rPr>
          <w:rFonts w:ascii="Arial" w:hAnsi="Arial" w:cs="Arial"/>
          <w:b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t>Návrh opatření k zamezení opakování nedostatku:</w:t>
      </w:r>
    </w:p>
    <w:p w:rsidR="007A2960" w:rsidRPr="00CB6144" w:rsidRDefault="00D01D11" w:rsidP="00CB6144">
      <w:pPr>
        <w:rPr>
          <w:rFonts w:ascii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 xml:space="preserve">Statutární město Opava, resp. Magistrát města Opavy má nastavený systém týkající se příjmu žádostí v souladu se zákonem č. 106/1999 Sb., o svobodném přístupu k informacím. Každá žádost </w:t>
      </w:r>
      <w:r w:rsidR="00A23D78" w:rsidRPr="00CB6144">
        <w:rPr>
          <w:rFonts w:ascii="Arial" w:hAnsi="Arial" w:cs="Arial"/>
          <w:sz w:val="20"/>
          <w:szCs w:val="20"/>
        </w:rPr>
        <w:br/>
      </w:r>
      <w:r w:rsidRPr="00CB6144">
        <w:rPr>
          <w:rFonts w:ascii="Arial" w:hAnsi="Arial" w:cs="Arial"/>
          <w:sz w:val="20"/>
          <w:szCs w:val="20"/>
        </w:rPr>
        <w:t xml:space="preserve">je konzultována s pracovní skupinou složenou z pracovníků úřadu proškolených v rámci zákona </w:t>
      </w:r>
      <w:r w:rsidR="00A23D78" w:rsidRPr="00CB6144">
        <w:rPr>
          <w:rFonts w:ascii="Arial" w:hAnsi="Arial" w:cs="Arial"/>
          <w:sz w:val="20"/>
          <w:szCs w:val="20"/>
        </w:rPr>
        <w:br/>
      </w:r>
      <w:r w:rsidRPr="00CB6144">
        <w:rPr>
          <w:rFonts w:ascii="Arial" w:hAnsi="Arial" w:cs="Arial"/>
          <w:sz w:val="20"/>
          <w:szCs w:val="20"/>
        </w:rPr>
        <w:t xml:space="preserve">o svobodném přístupu k informacím. Pracovní skupina vyhodnocuje každou žádost a doporučuje zpracovateli postup při poskytnutí informací, popř. při vydání rozhodnutí o odmítnutí poskytnutí informace apod. </w:t>
      </w:r>
    </w:p>
    <w:p w:rsidR="00CB6144" w:rsidRPr="00CB6144" w:rsidRDefault="0018080A" w:rsidP="00CB6144">
      <w:pPr>
        <w:rPr>
          <w:rFonts w:ascii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>V daném konkrétním případě měla být poskytnuta částečná informace a dále mělo být vydáno rozhodnutí o částečném odmítnutí poskytnutí informace, neboť město informaci v požadovaném členění neevidovalo (Celkový počet HW provozovaných k 31.</w:t>
      </w:r>
      <w:r w:rsidR="004521C2" w:rsidRPr="00CB6144">
        <w:rPr>
          <w:rFonts w:ascii="Arial" w:hAnsi="Arial" w:cs="Arial"/>
          <w:sz w:val="20"/>
          <w:szCs w:val="20"/>
        </w:rPr>
        <w:t xml:space="preserve"> </w:t>
      </w:r>
      <w:r w:rsidRPr="00CB6144">
        <w:rPr>
          <w:rFonts w:ascii="Arial" w:hAnsi="Arial" w:cs="Arial"/>
          <w:sz w:val="20"/>
          <w:szCs w:val="20"/>
        </w:rPr>
        <w:t>12.</w:t>
      </w:r>
      <w:r w:rsidR="004521C2" w:rsidRPr="00CB6144">
        <w:rPr>
          <w:rFonts w:ascii="Arial" w:hAnsi="Arial" w:cs="Arial"/>
          <w:sz w:val="20"/>
          <w:szCs w:val="20"/>
        </w:rPr>
        <w:t xml:space="preserve"> </w:t>
      </w:r>
      <w:r w:rsidRPr="00CB6144">
        <w:rPr>
          <w:rFonts w:ascii="Arial" w:hAnsi="Arial" w:cs="Arial"/>
          <w:sz w:val="20"/>
          <w:szCs w:val="20"/>
        </w:rPr>
        <w:t>2013, k 31.</w:t>
      </w:r>
      <w:r w:rsidR="004521C2" w:rsidRPr="00CB6144">
        <w:rPr>
          <w:rFonts w:ascii="Arial" w:hAnsi="Arial" w:cs="Arial"/>
          <w:sz w:val="20"/>
          <w:szCs w:val="20"/>
        </w:rPr>
        <w:t xml:space="preserve"> </w:t>
      </w:r>
      <w:r w:rsidRPr="00CB6144">
        <w:rPr>
          <w:rFonts w:ascii="Arial" w:hAnsi="Arial" w:cs="Arial"/>
          <w:sz w:val="20"/>
          <w:szCs w:val="20"/>
        </w:rPr>
        <w:t>12.</w:t>
      </w:r>
      <w:r w:rsidR="004521C2" w:rsidRPr="00CB6144">
        <w:rPr>
          <w:rFonts w:ascii="Arial" w:hAnsi="Arial" w:cs="Arial"/>
          <w:sz w:val="20"/>
          <w:szCs w:val="20"/>
        </w:rPr>
        <w:t xml:space="preserve"> </w:t>
      </w:r>
      <w:r w:rsidRPr="00CB6144">
        <w:rPr>
          <w:rFonts w:ascii="Arial" w:hAnsi="Arial" w:cs="Arial"/>
          <w:sz w:val="20"/>
          <w:szCs w:val="20"/>
        </w:rPr>
        <w:t xml:space="preserve">2014 </w:t>
      </w:r>
      <w:r w:rsidR="00A23D78" w:rsidRPr="00CB6144">
        <w:rPr>
          <w:rFonts w:ascii="Arial" w:hAnsi="Arial" w:cs="Arial"/>
          <w:sz w:val="20"/>
          <w:szCs w:val="20"/>
        </w:rPr>
        <w:br/>
      </w:r>
      <w:r w:rsidRPr="00CB6144">
        <w:rPr>
          <w:rFonts w:ascii="Arial" w:hAnsi="Arial" w:cs="Arial"/>
          <w:sz w:val="20"/>
          <w:szCs w:val="20"/>
        </w:rPr>
        <w:t>a k 31.</w:t>
      </w:r>
      <w:r w:rsidR="004521C2" w:rsidRPr="00CB6144">
        <w:rPr>
          <w:rFonts w:ascii="Arial" w:hAnsi="Arial" w:cs="Arial"/>
          <w:sz w:val="20"/>
          <w:szCs w:val="20"/>
        </w:rPr>
        <w:t xml:space="preserve"> </w:t>
      </w:r>
      <w:r w:rsidRPr="00CB6144">
        <w:rPr>
          <w:rFonts w:ascii="Arial" w:hAnsi="Arial" w:cs="Arial"/>
          <w:sz w:val="20"/>
          <w:szCs w:val="20"/>
        </w:rPr>
        <w:t>12.</w:t>
      </w:r>
      <w:r w:rsidR="004521C2" w:rsidRPr="00CB6144">
        <w:rPr>
          <w:rFonts w:ascii="Arial" w:hAnsi="Arial" w:cs="Arial"/>
          <w:sz w:val="20"/>
          <w:szCs w:val="20"/>
        </w:rPr>
        <w:t xml:space="preserve"> </w:t>
      </w:r>
      <w:r w:rsidRPr="00CB6144">
        <w:rPr>
          <w:rFonts w:ascii="Arial" w:hAnsi="Arial" w:cs="Arial"/>
          <w:sz w:val="20"/>
          <w:szCs w:val="20"/>
        </w:rPr>
        <w:t>2015 nebo za poslední tři roky.)</w:t>
      </w:r>
      <w:r w:rsidR="002A039D" w:rsidRPr="00CB6144">
        <w:rPr>
          <w:rFonts w:ascii="Arial" w:hAnsi="Arial" w:cs="Arial"/>
          <w:sz w:val="20"/>
          <w:szCs w:val="20"/>
        </w:rPr>
        <w:t xml:space="preserve">. Zpracovatel se snažil poskytnout alespoň nějakou informaci k danému dotazu a poskytl informaci ke dni odeslání odpovědi. </w:t>
      </w:r>
      <w:r w:rsidR="00CB6144" w:rsidRPr="00CB6144">
        <w:rPr>
          <w:rFonts w:ascii="Arial" w:hAnsi="Arial" w:cs="Arial"/>
          <w:sz w:val="20"/>
          <w:szCs w:val="20"/>
        </w:rPr>
        <w:t>Žadatel nepodal stížnost v souladu se zákonem o svobodném přístupu k informacím, což znamená, že odpověď byla z jeho pohledu dostačující.</w:t>
      </w:r>
    </w:p>
    <w:p w:rsidR="002A039D" w:rsidRPr="00CB6144" w:rsidRDefault="002A039D" w:rsidP="00CB6144">
      <w:pPr>
        <w:rPr>
          <w:rFonts w:ascii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>Zaměstnanci SMO byli znovu poučeni o náležitostech zákona o svobodném přístupu k informacím.</w:t>
      </w:r>
    </w:p>
    <w:p w:rsidR="007A2960" w:rsidRPr="00CB6144" w:rsidRDefault="007A2960" w:rsidP="00CB6144">
      <w:pPr>
        <w:rPr>
          <w:rFonts w:ascii="Arial" w:hAnsi="Arial" w:cs="Arial"/>
          <w:i/>
          <w:sz w:val="20"/>
          <w:szCs w:val="20"/>
        </w:rPr>
      </w:pPr>
    </w:p>
    <w:p w:rsidR="005462DF" w:rsidRPr="00CB6144" w:rsidRDefault="005462DF" w:rsidP="00CB6144">
      <w:pPr>
        <w:rPr>
          <w:rFonts w:ascii="Arial" w:hAnsi="Arial" w:cs="Arial"/>
          <w:i/>
          <w:sz w:val="20"/>
          <w:szCs w:val="20"/>
        </w:rPr>
      </w:pPr>
      <w:r w:rsidRPr="00CB6144">
        <w:rPr>
          <w:rFonts w:ascii="Arial" w:hAnsi="Arial" w:cs="Arial"/>
          <w:i/>
          <w:sz w:val="20"/>
          <w:szCs w:val="20"/>
        </w:rPr>
        <w:t>3)</w:t>
      </w:r>
    </w:p>
    <w:p w:rsidR="007066C9" w:rsidRPr="00CB6144" w:rsidRDefault="007066C9" w:rsidP="00CB6144">
      <w:pPr>
        <w:rPr>
          <w:rFonts w:ascii="Arial" w:hAnsi="Arial" w:cs="Arial"/>
          <w:b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t>Zjištěné porušení zákona:</w:t>
      </w:r>
    </w:p>
    <w:p w:rsidR="00B83B4A" w:rsidRPr="00CB6144" w:rsidRDefault="00B83B4A" w:rsidP="00CB6144">
      <w:pPr>
        <w:rPr>
          <w:rFonts w:ascii="Arial" w:hAnsi="Arial" w:cs="Arial"/>
          <w:i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t xml:space="preserve">Město porušilo ustanovení § 5 odst. 3 </w:t>
      </w:r>
      <w:proofErr w:type="spellStart"/>
      <w:r w:rsidRPr="00CB6144">
        <w:rPr>
          <w:rFonts w:ascii="Arial" w:hAnsi="Arial" w:cs="Arial"/>
          <w:b/>
          <w:sz w:val="20"/>
          <w:szCs w:val="20"/>
        </w:rPr>
        <w:t>InfZ</w:t>
      </w:r>
      <w:proofErr w:type="spellEnd"/>
      <w:r w:rsidRPr="00CB6144">
        <w:rPr>
          <w:rFonts w:ascii="Arial" w:hAnsi="Arial" w:cs="Arial"/>
          <w:i/>
          <w:sz w:val="20"/>
          <w:szCs w:val="20"/>
        </w:rPr>
        <w:t xml:space="preserve"> (do 15 dnů od poskytnutí informací na žádost povinný subjekt tyto informace zveřejní způsobem umožňujícím dálkový přístup; o informacích poskytnutých způsobem podle § 4a odst. 2 písm. e) a f), informacích poskytnutých v jiné než elektronické podobě, nebo mimořádně rozsáhlých elektronicky poskytnutých </w:t>
      </w:r>
      <w:proofErr w:type="gramStart"/>
      <w:r w:rsidRPr="00CB6144">
        <w:rPr>
          <w:rFonts w:ascii="Arial" w:hAnsi="Arial" w:cs="Arial"/>
          <w:i/>
          <w:sz w:val="20"/>
          <w:szCs w:val="20"/>
        </w:rPr>
        <w:t>informacích</w:t>
      </w:r>
      <w:proofErr w:type="gramEnd"/>
      <w:r w:rsidRPr="00CB6144">
        <w:rPr>
          <w:rFonts w:ascii="Arial" w:hAnsi="Arial" w:cs="Arial"/>
          <w:i/>
          <w:sz w:val="20"/>
          <w:szCs w:val="20"/>
        </w:rPr>
        <w:t xml:space="preserve"> postačí zveřejnit doprovodnou </w:t>
      </w:r>
      <w:r w:rsidRPr="00CB6144">
        <w:rPr>
          <w:rFonts w:ascii="Arial" w:hAnsi="Arial" w:cs="Arial"/>
          <w:i/>
          <w:sz w:val="20"/>
          <w:szCs w:val="20"/>
        </w:rPr>
        <w:lastRenderedPageBreak/>
        <w:t xml:space="preserve">informaci vyjadřující jejich obsah) </w:t>
      </w:r>
      <w:r w:rsidRPr="00CB6144">
        <w:rPr>
          <w:rFonts w:ascii="Arial" w:hAnsi="Arial" w:cs="Arial"/>
          <w:b/>
          <w:sz w:val="20"/>
          <w:szCs w:val="20"/>
        </w:rPr>
        <w:t xml:space="preserve">tím, že informace poskytnuté na základě žádostí č.j. 12148/2016, č.j. 34561/2016 a č.j. 107468/2016 </w:t>
      </w:r>
      <w:r w:rsidRPr="00CB6144">
        <w:rPr>
          <w:rFonts w:ascii="Arial" w:hAnsi="Arial" w:cs="Arial"/>
          <w:b/>
          <w:sz w:val="20"/>
          <w:szCs w:val="20"/>
          <w:u w:val="single"/>
        </w:rPr>
        <w:t>zveřejnilo způsobem umožňujícím dálkový přístup až po uplynutí zákonem stanovené 15denní lhůty</w:t>
      </w:r>
      <w:r w:rsidRPr="00CB6144">
        <w:rPr>
          <w:rFonts w:ascii="Arial" w:hAnsi="Arial" w:cs="Arial"/>
          <w:i/>
          <w:sz w:val="20"/>
          <w:szCs w:val="20"/>
        </w:rPr>
        <w:t xml:space="preserve"> (doloženo </w:t>
      </w:r>
      <w:proofErr w:type="spellStart"/>
      <w:r w:rsidRPr="00CB6144">
        <w:rPr>
          <w:rFonts w:ascii="Arial" w:hAnsi="Arial" w:cs="Arial"/>
          <w:i/>
          <w:sz w:val="20"/>
          <w:szCs w:val="20"/>
        </w:rPr>
        <w:t>printscreenem</w:t>
      </w:r>
      <w:proofErr w:type="spellEnd"/>
      <w:r w:rsidRPr="00CB6144">
        <w:rPr>
          <w:rFonts w:ascii="Arial" w:hAnsi="Arial" w:cs="Arial"/>
          <w:i/>
          <w:sz w:val="20"/>
          <w:szCs w:val="20"/>
        </w:rPr>
        <w:t xml:space="preserve"> internetových stránek města </w:t>
      </w:r>
      <w:hyperlink r:id="rId7" w:history="1">
        <w:r w:rsidRPr="00CB6144">
          <w:rPr>
            <w:rStyle w:val="Hypertextovodkaz"/>
            <w:rFonts w:ascii="Arial" w:hAnsi="Arial" w:cs="Arial"/>
            <w:i/>
            <w:sz w:val="20"/>
            <w:szCs w:val="20"/>
          </w:rPr>
          <w:t>www.opava-city.cz</w:t>
        </w:r>
      </w:hyperlink>
      <w:r w:rsidRPr="00CB6144">
        <w:rPr>
          <w:rFonts w:ascii="Arial" w:hAnsi="Arial" w:cs="Arial"/>
          <w:i/>
          <w:sz w:val="20"/>
          <w:szCs w:val="20"/>
        </w:rPr>
        <w:t>, pořízeným dne 6. června 2017)</w:t>
      </w:r>
    </w:p>
    <w:p w:rsidR="00D81D87" w:rsidRPr="00CB6144" w:rsidRDefault="00D81D87" w:rsidP="00CB6144">
      <w:pPr>
        <w:rPr>
          <w:rFonts w:ascii="Arial" w:hAnsi="Arial" w:cs="Arial"/>
          <w:sz w:val="20"/>
          <w:szCs w:val="20"/>
        </w:rPr>
      </w:pPr>
    </w:p>
    <w:p w:rsidR="001E7E7D" w:rsidRPr="00CB6144" w:rsidRDefault="007066C9" w:rsidP="00CB6144">
      <w:pPr>
        <w:rPr>
          <w:rFonts w:ascii="Arial" w:hAnsi="Arial" w:cs="Arial"/>
          <w:b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t>Způsob odstranění zjištěného nedostatku:</w:t>
      </w:r>
    </w:p>
    <w:p w:rsidR="007066C9" w:rsidRPr="00CB6144" w:rsidRDefault="007066C9" w:rsidP="00CB6144">
      <w:pPr>
        <w:rPr>
          <w:rFonts w:ascii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>Zpětně nelze provést nápravu nedostatku.</w:t>
      </w:r>
    </w:p>
    <w:p w:rsidR="007066C9" w:rsidRPr="00CB6144" w:rsidRDefault="007066C9" w:rsidP="00CB6144">
      <w:pPr>
        <w:rPr>
          <w:rFonts w:ascii="Arial" w:hAnsi="Arial" w:cs="Arial"/>
          <w:sz w:val="20"/>
          <w:szCs w:val="20"/>
        </w:rPr>
      </w:pPr>
    </w:p>
    <w:p w:rsidR="007066C9" w:rsidRPr="00CB6144" w:rsidRDefault="007066C9" w:rsidP="00CB6144">
      <w:pPr>
        <w:rPr>
          <w:rFonts w:ascii="Arial" w:hAnsi="Arial" w:cs="Arial"/>
          <w:b/>
          <w:sz w:val="20"/>
          <w:szCs w:val="20"/>
        </w:rPr>
      </w:pPr>
      <w:r w:rsidRPr="00CB6144">
        <w:rPr>
          <w:rFonts w:ascii="Arial" w:hAnsi="Arial" w:cs="Arial"/>
          <w:b/>
          <w:sz w:val="20"/>
          <w:szCs w:val="20"/>
        </w:rPr>
        <w:t>Návrh opatření k zamezení opakování nedostatku:</w:t>
      </w:r>
    </w:p>
    <w:p w:rsidR="00CB6144" w:rsidRPr="00CB6144" w:rsidRDefault="007066C9" w:rsidP="00CB6144">
      <w:pPr>
        <w:rPr>
          <w:rFonts w:ascii="Arial" w:eastAsia="Arial" w:hAnsi="Arial" w:cs="Arial"/>
          <w:sz w:val="20"/>
          <w:szCs w:val="20"/>
        </w:rPr>
      </w:pPr>
      <w:r w:rsidRPr="00CB6144">
        <w:rPr>
          <w:rFonts w:ascii="Arial" w:hAnsi="Arial" w:cs="Arial"/>
          <w:sz w:val="20"/>
          <w:szCs w:val="20"/>
        </w:rPr>
        <w:t xml:space="preserve">Statutární město Opava, resp. Magistrát města Opavy má nastavený systém týkající se příjmu žádostí v souladu se zákonem č. 106/1999 Sb., o svobodném přístupu k informacím. Každá žádost </w:t>
      </w:r>
      <w:r w:rsidR="000625AC" w:rsidRPr="00CB6144">
        <w:rPr>
          <w:rFonts w:ascii="Arial" w:hAnsi="Arial" w:cs="Arial"/>
          <w:sz w:val="20"/>
          <w:szCs w:val="20"/>
        </w:rPr>
        <w:br/>
      </w:r>
      <w:r w:rsidRPr="00CB6144">
        <w:rPr>
          <w:rFonts w:ascii="Arial" w:hAnsi="Arial" w:cs="Arial"/>
          <w:sz w:val="20"/>
          <w:szCs w:val="20"/>
        </w:rPr>
        <w:t xml:space="preserve">je konzultována s pracovní skupinou složenou z pracovníků úřadu proškolených v rámci zákona </w:t>
      </w:r>
      <w:r w:rsidR="000625AC" w:rsidRPr="00CB6144">
        <w:rPr>
          <w:rFonts w:ascii="Arial" w:hAnsi="Arial" w:cs="Arial"/>
          <w:sz w:val="20"/>
          <w:szCs w:val="20"/>
        </w:rPr>
        <w:br/>
      </w:r>
      <w:r w:rsidRPr="00CB6144">
        <w:rPr>
          <w:rFonts w:ascii="Arial" w:hAnsi="Arial" w:cs="Arial"/>
          <w:sz w:val="20"/>
          <w:szCs w:val="20"/>
        </w:rPr>
        <w:t xml:space="preserve">o svobodném přístupu k informacím. Pracovní skupina vyhodnocuje každou žádost a doporučuje zpracovateli postup při poskytnutí informací, popř. při vydání rozhodnutí o odmítnutí poskytnutí informace apod. </w:t>
      </w:r>
      <w:r w:rsidR="00CB6144" w:rsidRPr="00CB6144">
        <w:rPr>
          <w:rFonts w:ascii="Arial" w:eastAsia="Arial" w:hAnsi="Arial" w:cs="Arial"/>
          <w:sz w:val="20"/>
          <w:szCs w:val="20"/>
        </w:rPr>
        <w:t xml:space="preserve">Zpracovatelé jsou zároveň poučeni, že je nutno po vyhotovení a odeslání odpovědi </w:t>
      </w:r>
      <w:r w:rsidR="00CB6144" w:rsidRPr="00CB6144">
        <w:rPr>
          <w:rFonts w:ascii="Arial" w:eastAsia="Arial" w:hAnsi="Arial" w:cs="Arial"/>
          <w:sz w:val="20"/>
          <w:szCs w:val="20"/>
        </w:rPr>
        <w:br/>
        <w:t xml:space="preserve">obratem zaslat dané dokumenty pracovní skupině, která zajistí </w:t>
      </w:r>
      <w:proofErr w:type="spellStart"/>
      <w:r w:rsidR="00CB6144" w:rsidRPr="00CB6144">
        <w:rPr>
          <w:rFonts w:ascii="Arial" w:eastAsia="Arial" w:hAnsi="Arial" w:cs="Arial"/>
          <w:sz w:val="20"/>
          <w:szCs w:val="20"/>
        </w:rPr>
        <w:t>anonymizaci</w:t>
      </w:r>
      <w:proofErr w:type="spellEnd"/>
      <w:r w:rsidR="00CB6144" w:rsidRPr="00CB6144">
        <w:rPr>
          <w:rFonts w:ascii="Arial" w:eastAsia="Arial" w:hAnsi="Arial" w:cs="Arial"/>
          <w:sz w:val="20"/>
          <w:szCs w:val="20"/>
        </w:rPr>
        <w:t xml:space="preserve"> a jejich následné vyvěšení na webové stránky. </w:t>
      </w:r>
    </w:p>
    <w:p w:rsidR="00CB6144" w:rsidRPr="00CB6144" w:rsidRDefault="00CB6144" w:rsidP="00CB6144">
      <w:pPr>
        <w:rPr>
          <w:rFonts w:ascii="Arial" w:eastAsia="Arial" w:hAnsi="Arial" w:cs="Arial"/>
          <w:sz w:val="20"/>
          <w:szCs w:val="20"/>
        </w:rPr>
      </w:pPr>
      <w:r w:rsidRPr="00CB6144">
        <w:rPr>
          <w:rFonts w:ascii="Arial" w:eastAsia="Arial" w:hAnsi="Arial" w:cs="Arial"/>
          <w:sz w:val="20"/>
          <w:szCs w:val="20"/>
        </w:rPr>
        <w:t>Ve zmiňovaných případech se jednalo o opožděné vyvěšení odpovědí na úřední desce o 4 – 12 dnů.</w:t>
      </w:r>
    </w:p>
    <w:p w:rsidR="00CB6144" w:rsidRDefault="00CB6144" w:rsidP="00CB6144">
      <w:pPr>
        <w:rPr>
          <w:rFonts w:ascii="Arial" w:eastAsia="Arial" w:hAnsi="Arial" w:cs="Arial"/>
          <w:sz w:val="20"/>
          <w:szCs w:val="20"/>
        </w:rPr>
      </w:pPr>
      <w:r w:rsidRPr="00CB6144">
        <w:rPr>
          <w:rFonts w:ascii="Arial" w:eastAsia="Arial" w:hAnsi="Arial" w:cs="Arial"/>
          <w:sz w:val="20"/>
          <w:szCs w:val="20"/>
        </w:rPr>
        <w:t>Nedostatek se již nebude opakovat, neboť již v roce 2016 byla zajištěna zastupitelnost v případě zveřejňování odpovědí na webových stránkách města.</w:t>
      </w:r>
      <w:r w:rsidRPr="00CB6144">
        <w:rPr>
          <w:rFonts w:ascii="Arial" w:eastAsia="Arial" w:hAnsi="Arial" w:cs="Arial"/>
          <w:sz w:val="20"/>
          <w:szCs w:val="20"/>
        </w:rPr>
        <w:br/>
      </w:r>
    </w:p>
    <w:p w:rsidR="00213D5E" w:rsidRDefault="00CB6144" w:rsidP="00CB6144">
      <w:pPr>
        <w:rPr>
          <w:rFonts w:ascii="Arial" w:eastAsia="Arial" w:hAnsi="Arial" w:cs="Arial"/>
          <w:sz w:val="20"/>
          <w:szCs w:val="20"/>
        </w:rPr>
      </w:pPr>
      <w:r w:rsidRPr="00CB6144">
        <w:rPr>
          <w:rFonts w:ascii="Arial" w:eastAsia="Arial" w:hAnsi="Arial" w:cs="Arial"/>
          <w:sz w:val="20"/>
          <w:szCs w:val="20"/>
        </w:rPr>
        <w:t>Vzhledem k obsáhlosti dané kontroly a k jejímu výsledku je možno konstatovat, že výkon samostatné působnosti je zajišťován na velmi dobré úrovni, za což patří dík všem zaměstnancům Statutárního města Opavy zařazeným do Magistrátu města Opavy.</w:t>
      </w:r>
    </w:p>
    <w:p w:rsidR="00CB6144" w:rsidRDefault="00CB6144" w:rsidP="00CB6144">
      <w:pPr>
        <w:rPr>
          <w:rFonts w:ascii="Arial" w:eastAsia="Arial" w:hAnsi="Arial" w:cs="Arial"/>
          <w:sz w:val="20"/>
          <w:szCs w:val="20"/>
        </w:rPr>
      </w:pPr>
    </w:p>
    <w:p w:rsidR="00A23D78" w:rsidRDefault="00A23D78" w:rsidP="001E7E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</w:t>
      </w:r>
      <w:r w:rsidR="00CB614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avě dne 1</w:t>
      </w:r>
      <w:r w:rsidR="00AD04E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AD04E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2017</w:t>
      </w:r>
    </w:p>
    <w:p w:rsidR="00A23D78" w:rsidRDefault="00A23D78" w:rsidP="001E7E7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B6144" w:rsidRDefault="00A23D78" w:rsidP="00CB6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JUDr. Tomáš Elis</w:t>
      </w:r>
      <w:r>
        <w:rPr>
          <w:rFonts w:ascii="Arial" w:hAnsi="Arial" w:cs="Arial"/>
          <w:sz w:val="20"/>
          <w:szCs w:val="20"/>
        </w:rPr>
        <w:br/>
        <w:t>tajemník</w:t>
      </w:r>
    </w:p>
    <w:p w:rsidR="00CB6144" w:rsidRDefault="00CB6144" w:rsidP="00CB6144"/>
    <w:p w:rsidR="00CB6144" w:rsidRPr="00AB3D94" w:rsidRDefault="00CB6144" w:rsidP="00CB6144">
      <w:pPr>
        <w:rPr>
          <w:rFonts w:ascii="Arial" w:hAnsi="Arial" w:cs="Arial"/>
          <w:sz w:val="20"/>
          <w:szCs w:val="20"/>
        </w:rPr>
      </w:pPr>
      <w:r w:rsidRPr="0065072D">
        <w:rPr>
          <w:rFonts w:ascii="Arial" w:hAnsi="Arial" w:cs="Arial"/>
          <w:b/>
          <w:sz w:val="20"/>
          <w:szCs w:val="20"/>
        </w:rPr>
        <w:t>Příloha</w:t>
      </w:r>
      <w:r w:rsidR="00EC6762" w:rsidRPr="0065072D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č. 1</w:t>
      </w:r>
      <w:r w:rsidRPr="0065072D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65072D">
          <w:rPr>
            <w:rStyle w:val="Hypertextovodkaz"/>
            <w:rFonts w:ascii="Arial" w:hAnsi="Arial" w:cs="Arial"/>
            <w:sz w:val="20"/>
            <w:szCs w:val="20"/>
          </w:rPr>
          <w:t>Protokol o kontrole výkonu samostatné působnosti proved</w:t>
        </w:r>
        <w:r w:rsidR="00EC6762" w:rsidRPr="0065072D">
          <w:rPr>
            <w:rStyle w:val="Hypertextovodkaz"/>
            <w:rFonts w:ascii="Arial" w:hAnsi="Arial" w:cs="Arial"/>
            <w:sz w:val="20"/>
            <w:szCs w:val="20"/>
          </w:rPr>
          <w:t xml:space="preserve">ené u statutárního města Opava </w:t>
        </w:r>
        <w:r w:rsidRPr="0065072D">
          <w:rPr>
            <w:rStyle w:val="Hypertextovodkaz"/>
            <w:rFonts w:ascii="Arial" w:hAnsi="Arial" w:cs="Arial"/>
            <w:sz w:val="20"/>
            <w:szCs w:val="20"/>
          </w:rPr>
          <w:t xml:space="preserve">na základě ustanovení § 129 a násl. zákona č. 128/2000 Sb., o obcích (obecní zřízení), </w:t>
        </w:r>
        <w:r w:rsidR="00721C9A" w:rsidRPr="0065072D">
          <w:rPr>
            <w:rStyle w:val="Hypertextovodkaz"/>
            <w:rFonts w:ascii="Arial" w:hAnsi="Arial" w:cs="Arial"/>
            <w:sz w:val="20"/>
            <w:szCs w:val="20"/>
          </w:rPr>
          <w:br/>
        </w:r>
        <w:r w:rsidRPr="0065072D">
          <w:rPr>
            <w:rStyle w:val="Hypertextovodkaz"/>
            <w:rFonts w:ascii="Arial" w:hAnsi="Arial" w:cs="Arial"/>
            <w:sz w:val="20"/>
            <w:szCs w:val="20"/>
          </w:rPr>
          <w:t xml:space="preserve">ve znění pozdějších předpisů, </w:t>
        </w:r>
        <w:proofErr w:type="gramStart"/>
        <w:r w:rsidRPr="0065072D">
          <w:rPr>
            <w:rStyle w:val="Hypertextovodkaz"/>
            <w:rFonts w:ascii="Arial" w:hAnsi="Arial" w:cs="Arial"/>
            <w:sz w:val="20"/>
            <w:szCs w:val="20"/>
          </w:rPr>
          <w:t>č.j.</w:t>
        </w:r>
        <w:proofErr w:type="gramEnd"/>
        <w:r w:rsidRPr="0065072D">
          <w:rPr>
            <w:rStyle w:val="Hypertextovodkaz"/>
            <w:rFonts w:ascii="Arial" w:hAnsi="Arial" w:cs="Arial"/>
            <w:sz w:val="20"/>
            <w:szCs w:val="20"/>
          </w:rPr>
          <w:t xml:space="preserve"> MV-60672-4/ODK-2017 ze dne 30. 6. 2017</w:t>
        </w:r>
      </w:hyperlink>
    </w:p>
    <w:p w:rsidR="00EC6762" w:rsidRDefault="00EC6762" w:rsidP="00EC6762">
      <w:pPr>
        <w:spacing w:line="240" w:lineRule="auto"/>
        <w:rPr>
          <w:rFonts w:ascii="Arial" w:hAnsi="Arial" w:cs="Arial"/>
          <w:sz w:val="20"/>
          <w:szCs w:val="20"/>
        </w:rPr>
      </w:pPr>
      <w:r w:rsidRPr="0065072D">
        <w:rPr>
          <w:rFonts w:ascii="Arial" w:hAnsi="Arial" w:cs="Arial"/>
          <w:b/>
          <w:sz w:val="20"/>
          <w:szCs w:val="20"/>
        </w:rPr>
        <w:t>Příloha č. 2</w:t>
      </w:r>
      <w:r>
        <w:rPr>
          <w:rFonts w:ascii="Arial" w:hAnsi="Arial" w:cs="Arial"/>
          <w:sz w:val="20"/>
          <w:szCs w:val="20"/>
        </w:rPr>
        <w:t>: Pozvánka na 2</w:t>
      </w:r>
      <w:r w:rsidR="00AD04E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zasedání Zastupitelstva statutárního města Opavy konané </w:t>
      </w:r>
      <w:r>
        <w:rPr>
          <w:rFonts w:ascii="Arial" w:hAnsi="Arial" w:cs="Arial"/>
          <w:sz w:val="20"/>
          <w:szCs w:val="20"/>
        </w:rPr>
        <w:br/>
        <w:t xml:space="preserve">dne </w:t>
      </w:r>
      <w:r w:rsidR="00AD04E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</w:t>
      </w:r>
      <w:r w:rsidR="00AD04E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2017, kde budou nápravná opatření projednána pod bodem č. 14/2</w:t>
      </w:r>
      <w:r w:rsidR="00AD04E6">
        <w:rPr>
          <w:rFonts w:ascii="Arial" w:hAnsi="Arial" w:cs="Arial"/>
          <w:sz w:val="20"/>
          <w:szCs w:val="20"/>
        </w:rPr>
        <w:t>6</w:t>
      </w:r>
    </w:p>
    <w:p w:rsidR="00CB6144" w:rsidRDefault="00CB6144" w:rsidP="001E7E7D">
      <w:pPr>
        <w:rPr>
          <w:rFonts w:ascii="Arial" w:hAnsi="Arial" w:cs="Arial"/>
          <w:sz w:val="20"/>
          <w:szCs w:val="20"/>
        </w:rPr>
      </w:pPr>
    </w:p>
    <w:p w:rsidR="00213D5E" w:rsidRDefault="00213D5E" w:rsidP="001E7E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dne: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Sejmuto dne:</w:t>
      </w:r>
    </w:p>
    <w:p w:rsidR="00213D5E" w:rsidRDefault="00213D5E" w:rsidP="001E7E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Zveřejněno způsobem umožňující</w:t>
      </w:r>
      <w:r w:rsidR="004208C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dálkový přístup dne: </w:t>
      </w:r>
    </w:p>
    <w:sectPr w:rsidR="0021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69F0"/>
    <w:multiLevelType w:val="hybridMultilevel"/>
    <w:tmpl w:val="B948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0572D"/>
    <w:multiLevelType w:val="hybridMultilevel"/>
    <w:tmpl w:val="25301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98"/>
    <w:rsid w:val="000625AC"/>
    <w:rsid w:val="0018080A"/>
    <w:rsid w:val="001E7E7D"/>
    <w:rsid w:val="00213D5E"/>
    <w:rsid w:val="002A039D"/>
    <w:rsid w:val="00343225"/>
    <w:rsid w:val="00344004"/>
    <w:rsid w:val="003E51A9"/>
    <w:rsid w:val="004208C4"/>
    <w:rsid w:val="004364FF"/>
    <w:rsid w:val="004519A5"/>
    <w:rsid w:val="004521C2"/>
    <w:rsid w:val="005462DF"/>
    <w:rsid w:val="00596FC2"/>
    <w:rsid w:val="00601A1C"/>
    <w:rsid w:val="00632CA5"/>
    <w:rsid w:val="0065072D"/>
    <w:rsid w:val="007066C9"/>
    <w:rsid w:val="00721C9A"/>
    <w:rsid w:val="007377D7"/>
    <w:rsid w:val="007A2960"/>
    <w:rsid w:val="00934098"/>
    <w:rsid w:val="00965093"/>
    <w:rsid w:val="00A23D78"/>
    <w:rsid w:val="00AB3D94"/>
    <w:rsid w:val="00AD04E6"/>
    <w:rsid w:val="00B128FC"/>
    <w:rsid w:val="00B620F9"/>
    <w:rsid w:val="00B71D35"/>
    <w:rsid w:val="00B83B4A"/>
    <w:rsid w:val="00C52CB9"/>
    <w:rsid w:val="00CB6144"/>
    <w:rsid w:val="00D01D11"/>
    <w:rsid w:val="00D81D87"/>
    <w:rsid w:val="00E87494"/>
    <w:rsid w:val="00EA460C"/>
    <w:rsid w:val="00EC6762"/>
    <w:rsid w:val="00ED2365"/>
    <w:rsid w:val="00EE4142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E51A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09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5072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E51A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09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5072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_026_014_priloha_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ava-cit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1976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22</cp:revision>
  <cp:lastPrinted>2017-09-07T08:37:00Z</cp:lastPrinted>
  <dcterms:created xsi:type="dcterms:W3CDTF">2017-07-07T13:22:00Z</dcterms:created>
  <dcterms:modified xsi:type="dcterms:W3CDTF">2017-10-18T14:38:00Z</dcterms:modified>
</cp:coreProperties>
</file>