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BB0E79" w:rsidRPr="00B06332" w:rsidTr="007A1ACB">
        <w:trPr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BB0E79" w:rsidRPr="00B06332" w:rsidRDefault="00BB0E79" w:rsidP="007A1ACB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BB0E79" w:rsidRPr="00B06332" w:rsidRDefault="00BB0E79" w:rsidP="007A1ACB">
            <w:r>
              <w:rPr>
                <w:noProof/>
              </w:rPr>
              <w:drawing>
                <wp:inline distT="0" distB="0" distL="0" distR="0" wp14:anchorId="673078B5" wp14:editId="4993A2FA">
                  <wp:extent cx="866775" cy="1076325"/>
                  <wp:effectExtent l="0" t="0" r="9525" b="952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E79" w:rsidTr="007A1ACB">
        <w:trPr>
          <w:trHeight w:hRule="exact" w:val="541"/>
        </w:trPr>
        <w:tc>
          <w:tcPr>
            <w:tcW w:w="7810" w:type="dxa"/>
            <w:gridSpan w:val="3"/>
          </w:tcPr>
          <w:p w:rsidR="00BB0E79" w:rsidRDefault="00BB0E79" w:rsidP="007A1ACB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027E3" wp14:editId="15670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031AF5" id="Přímá spojnic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BB0E79" w:rsidRDefault="00BB0E79" w:rsidP="007A1ACB"/>
        </w:tc>
        <w:tc>
          <w:tcPr>
            <w:tcW w:w="1829" w:type="dxa"/>
            <w:gridSpan w:val="2"/>
            <w:vMerge/>
          </w:tcPr>
          <w:p w:rsidR="00BB0E79" w:rsidRDefault="00BB0E79" w:rsidP="007A1ACB"/>
        </w:tc>
      </w:tr>
      <w:tr w:rsidR="00BB0E79" w:rsidTr="007A1ACB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BB0E79" w:rsidRDefault="00BB0E79" w:rsidP="007A1ACB"/>
        </w:tc>
        <w:tc>
          <w:tcPr>
            <w:tcW w:w="3235" w:type="dxa"/>
            <w:gridSpan w:val="2"/>
            <w:noWrap/>
            <w:vAlign w:val="center"/>
          </w:tcPr>
          <w:p w:rsidR="00BB0E79" w:rsidRPr="00CE7B58" w:rsidRDefault="00BB0E79" w:rsidP="007A1ACB">
            <w:pPr>
              <w:jc w:val="right"/>
              <w:rPr>
                <w:rFonts w:ascii="CKGinis" w:hAnsi="CKGinis"/>
                <w:sz w:val="72"/>
                <w:szCs w:val="72"/>
              </w:rPr>
            </w:pPr>
          </w:p>
        </w:tc>
        <w:tc>
          <w:tcPr>
            <w:tcW w:w="389" w:type="dxa"/>
            <w:vMerge w:val="restart"/>
          </w:tcPr>
          <w:p w:rsidR="00BB0E79" w:rsidRDefault="00BB0E79" w:rsidP="007A1ACB">
            <w:pPr>
              <w:jc w:val="right"/>
            </w:pPr>
          </w:p>
        </w:tc>
      </w:tr>
      <w:tr w:rsidR="00BB0E79" w:rsidTr="007A1ACB">
        <w:trPr>
          <w:trHeight w:val="360"/>
        </w:trPr>
        <w:tc>
          <w:tcPr>
            <w:tcW w:w="6015" w:type="dxa"/>
            <w:gridSpan w:val="2"/>
            <w:vMerge/>
          </w:tcPr>
          <w:p w:rsidR="00BB0E79" w:rsidRDefault="00BB0E79" w:rsidP="007A1ACB"/>
        </w:tc>
        <w:tc>
          <w:tcPr>
            <w:tcW w:w="3235" w:type="dxa"/>
            <w:gridSpan w:val="2"/>
            <w:vAlign w:val="center"/>
          </w:tcPr>
          <w:p w:rsidR="00BB0E79" w:rsidRPr="00B06332" w:rsidRDefault="0069507E" w:rsidP="00250E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</w:t>
            </w:r>
            <w:r w:rsidR="00002028">
              <w:rPr>
                <w:rFonts w:ascii="Arial" w:hAnsi="Arial" w:cs="Arial"/>
                <w:sz w:val="20"/>
                <w:szCs w:val="20"/>
              </w:rPr>
              <w:t>DKKQF</w:t>
            </w:r>
            <w:r w:rsidRPr="0069507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9" w:type="dxa"/>
            <w:vMerge/>
          </w:tcPr>
          <w:p w:rsidR="00BB0E79" w:rsidRDefault="00BB0E79" w:rsidP="007A1ACB">
            <w:pPr>
              <w:jc w:val="right"/>
            </w:pPr>
          </w:p>
        </w:tc>
      </w:tr>
      <w:tr w:rsidR="00BB0E79" w:rsidRPr="0048220F" w:rsidTr="007A1ACB">
        <w:trPr>
          <w:trHeight w:val="1039"/>
        </w:trPr>
        <w:tc>
          <w:tcPr>
            <w:tcW w:w="9639" w:type="dxa"/>
            <w:gridSpan w:val="5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48220F">
              <w:rPr>
                <w:rFonts w:ascii="Arial" w:hAnsi="Arial" w:cs="Arial"/>
                <w:b/>
                <w:sz w:val="40"/>
                <w:szCs w:val="40"/>
              </w:rPr>
              <w:t xml:space="preserve">SMLOUVA O POSKYTNUTÍ FINANČNÍHO DARU </w:t>
            </w:r>
            <w:r w:rsidRPr="0048220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z rozpočtu </w:t>
            </w:r>
          </w:p>
          <w:p w:rsidR="00BB0E79" w:rsidRPr="0048220F" w:rsidRDefault="00BB0E79" w:rsidP="007A1ACB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48220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  <w:r w:rsidRPr="0048220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  <w:tr w:rsidR="00BB0E79" w:rsidRPr="0048220F" w:rsidTr="007A1ACB">
        <w:trPr>
          <w:trHeight w:val="345"/>
        </w:trPr>
        <w:tc>
          <w:tcPr>
            <w:tcW w:w="9639" w:type="dxa"/>
            <w:gridSpan w:val="5"/>
            <w:vAlign w:val="center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2055 a"/>
              </w:smartTagPr>
              <w:r w:rsidRPr="0048220F">
                <w:rPr>
                  <w:rFonts w:ascii="Arial" w:hAnsi="Arial" w:cs="Arial"/>
                  <w:sz w:val="20"/>
                  <w:szCs w:val="20"/>
                </w:rPr>
                <w:t>2055 a</w:t>
              </w:r>
            </w:smartTag>
            <w:r w:rsidRPr="0048220F">
              <w:rPr>
                <w:rFonts w:ascii="Arial" w:hAnsi="Arial" w:cs="Arial"/>
                <w:sz w:val="20"/>
                <w:szCs w:val="20"/>
              </w:rPr>
              <w:t xml:space="preserve"> násl. zákona č. 89/2012 Sb., občanský zákoník</w:t>
            </w:r>
          </w:p>
        </w:tc>
      </w:tr>
      <w:tr w:rsidR="00BB0E79" w:rsidRPr="0048220F" w:rsidTr="007A1ACB">
        <w:trPr>
          <w:trHeight w:val="553"/>
        </w:trPr>
        <w:tc>
          <w:tcPr>
            <w:tcW w:w="9639" w:type="dxa"/>
            <w:gridSpan w:val="5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BB0E79" w:rsidRPr="0048220F" w:rsidTr="007A1ACB">
        <w:trPr>
          <w:trHeight w:val="345"/>
        </w:trPr>
        <w:tc>
          <w:tcPr>
            <w:tcW w:w="9639" w:type="dxa"/>
            <w:gridSpan w:val="5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BB0E79" w:rsidRPr="0048220F" w:rsidTr="007A1ACB">
        <w:trPr>
          <w:trHeight w:val="525"/>
        </w:trPr>
        <w:tc>
          <w:tcPr>
            <w:tcW w:w="9639" w:type="dxa"/>
            <w:gridSpan w:val="5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Dárce: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Statutární město Opava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Horní náměstí </w:t>
            </w:r>
            <w:r w:rsidR="000928FD" w:rsidRPr="0048220F">
              <w:rPr>
                <w:rFonts w:ascii="Arial" w:hAnsi="Arial" w:cs="Arial"/>
                <w:b/>
                <w:sz w:val="20"/>
                <w:szCs w:val="20"/>
              </w:rPr>
              <w:t>382/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69, </w:t>
            </w:r>
            <w:r w:rsidR="00672CBC" w:rsidRPr="0048220F">
              <w:rPr>
                <w:rFonts w:ascii="Arial" w:hAnsi="Arial" w:cs="Arial"/>
                <w:b/>
                <w:sz w:val="20"/>
                <w:szCs w:val="20"/>
              </w:rPr>
              <w:t xml:space="preserve">Město, 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746 </w:t>
            </w:r>
            <w:r w:rsidR="00672CBC" w:rsidRPr="0048220F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 Opava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00300535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CZ00300535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BB0E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27-18426193</w:t>
            </w:r>
            <w:r w:rsidR="001D665A" w:rsidRPr="0048220F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>/0800, vedený u České spořitelny</w:t>
            </w:r>
            <w:r w:rsidR="0048220F">
              <w:rPr>
                <w:rFonts w:ascii="Arial" w:hAnsi="Arial" w:cs="Arial"/>
                <w:b/>
                <w:sz w:val="20"/>
                <w:szCs w:val="20"/>
              </w:rPr>
              <w:t xml:space="preserve">, a. </w:t>
            </w:r>
            <w:r w:rsidR="000928FD" w:rsidRPr="0048220F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48220F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BB0E79" w:rsidRPr="0048220F" w:rsidRDefault="0048220F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Tomášem Navrátile</w:t>
            </w:r>
            <w:r w:rsidR="00251D79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, primátorem</w:t>
            </w:r>
            <w:r w:rsidR="00BB0E79" w:rsidRPr="004822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28FD" w:rsidRPr="0048220F" w:rsidTr="007A1ACB">
        <w:trPr>
          <w:trHeight w:val="357"/>
        </w:trPr>
        <w:tc>
          <w:tcPr>
            <w:tcW w:w="2320" w:type="dxa"/>
          </w:tcPr>
          <w:p w:rsidR="000928FD" w:rsidRPr="0048220F" w:rsidRDefault="000928FD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0928FD" w:rsidRPr="0048220F" w:rsidRDefault="0048220F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5eabx4t</w:t>
            </w:r>
          </w:p>
        </w:tc>
      </w:tr>
      <w:tr w:rsidR="00BB0E79" w:rsidRPr="0048220F" w:rsidTr="007A1ACB">
        <w:trPr>
          <w:trHeight w:hRule="exact" w:val="220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</w:tr>
      <w:tr w:rsidR="00BB0E79" w:rsidRPr="0048220F" w:rsidTr="007A1ACB">
        <w:trPr>
          <w:trHeight w:val="357"/>
        </w:trPr>
        <w:tc>
          <w:tcPr>
            <w:tcW w:w="9639" w:type="dxa"/>
            <w:gridSpan w:val="5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8220F">
              <w:rPr>
                <w:rFonts w:ascii="Arial" w:hAnsi="Arial" w:cs="Arial"/>
                <w:b/>
                <w:sz w:val="18"/>
                <w:szCs w:val="18"/>
              </w:rPr>
              <w:t>„dárce“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Obdarovaný:</w:t>
            </w:r>
          </w:p>
        </w:tc>
        <w:tc>
          <w:tcPr>
            <w:tcW w:w="7319" w:type="dxa"/>
            <w:gridSpan w:val="4"/>
          </w:tcPr>
          <w:p w:rsidR="00BB0E79" w:rsidRPr="0048220F" w:rsidRDefault="0069507E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Charita Ostrava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BB0E79" w:rsidRPr="0048220F" w:rsidRDefault="0069507E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07E">
              <w:rPr>
                <w:rFonts w:ascii="Arial" w:hAnsi="Arial" w:cs="Arial"/>
                <w:b/>
                <w:sz w:val="20"/>
                <w:szCs w:val="20"/>
              </w:rPr>
              <w:t>Kořenského 1323/17, 703 00 Ostrava – Vítkovice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Del="009B09C6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BB0E79" w:rsidRPr="0048220F" w:rsidRDefault="0069507E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07E">
              <w:rPr>
                <w:rFonts w:ascii="Arial" w:hAnsi="Arial" w:cs="Arial"/>
                <w:b/>
                <w:sz w:val="20"/>
                <w:szCs w:val="20"/>
              </w:rPr>
              <w:t>44940998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BB0E79" w:rsidRPr="0048220F" w:rsidRDefault="00E27B51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19-6352520277/0100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BB0E79" w:rsidRPr="0048220F" w:rsidRDefault="000921CF" w:rsidP="000928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Komerční banka</w:t>
            </w:r>
            <w:r w:rsidR="00B96435">
              <w:rPr>
                <w:rFonts w:ascii="Arial" w:hAnsi="Arial" w:cs="Arial"/>
                <w:b/>
                <w:sz w:val="20"/>
                <w:szCs w:val="20"/>
              </w:rPr>
              <w:t>, a.s.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BB0E79" w:rsidRPr="0048220F" w:rsidDel="009B09C6" w:rsidRDefault="00730C7C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C">
              <w:rPr>
                <w:rFonts w:ascii="Arial" w:hAnsi="Arial" w:cs="Arial"/>
                <w:b/>
                <w:sz w:val="20"/>
                <w:szCs w:val="20"/>
              </w:rPr>
              <w:t>Bc. Martinem Pražákem, DiS., ředitelem</w:t>
            </w:r>
          </w:p>
        </w:tc>
      </w:tr>
      <w:tr w:rsidR="000928FD" w:rsidRPr="0048220F" w:rsidTr="007A1ACB">
        <w:trPr>
          <w:trHeight w:val="357"/>
        </w:trPr>
        <w:tc>
          <w:tcPr>
            <w:tcW w:w="2320" w:type="dxa"/>
          </w:tcPr>
          <w:p w:rsidR="000928FD" w:rsidRPr="0048220F" w:rsidRDefault="000928FD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0928FD" w:rsidRPr="0048220F" w:rsidRDefault="00BD19B1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B1">
              <w:rPr>
                <w:rFonts w:ascii="Arial" w:hAnsi="Arial" w:cs="Arial"/>
                <w:b/>
                <w:sz w:val="20"/>
                <w:szCs w:val="20"/>
              </w:rPr>
              <w:t>yvgx485</w:t>
            </w:r>
          </w:p>
        </w:tc>
      </w:tr>
      <w:tr w:rsidR="00BB0E79" w:rsidRPr="0048220F" w:rsidTr="007A1ACB">
        <w:trPr>
          <w:trHeight w:hRule="exact" w:val="220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</w:tr>
      <w:tr w:rsidR="00BB0E79" w:rsidRPr="0048220F" w:rsidTr="007A1ACB">
        <w:trPr>
          <w:trHeight w:val="357"/>
        </w:trPr>
        <w:tc>
          <w:tcPr>
            <w:tcW w:w="9639" w:type="dxa"/>
            <w:gridSpan w:val="5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8220F">
              <w:rPr>
                <w:rFonts w:ascii="Arial" w:hAnsi="Arial" w:cs="Arial"/>
                <w:b/>
                <w:sz w:val="18"/>
                <w:szCs w:val="18"/>
              </w:rPr>
              <w:t>„obdarovaný“</w:t>
            </w:r>
          </w:p>
        </w:tc>
      </w:tr>
    </w:tbl>
    <w:p w:rsidR="00BB0E79" w:rsidRPr="0048220F" w:rsidRDefault="00BB0E79" w:rsidP="00BB0E79">
      <w:pPr>
        <w:rPr>
          <w:rFonts w:ascii="Arial" w:hAnsi="Arial" w:cs="Arial"/>
        </w:rPr>
      </w:pPr>
    </w:p>
    <w:p w:rsidR="00BB0E79" w:rsidRPr="0048220F" w:rsidRDefault="00BB0E79" w:rsidP="00BB0E79">
      <w:pPr>
        <w:rPr>
          <w:rFonts w:ascii="Arial" w:hAnsi="Arial" w:cs="Arial"/>
        </w:rPr>
      </w:pPr>
    </w:p>
    <w:p w:rsidR="00BB0E79" w:rsidRPr="0048220F" w:rsidRDefault="00BB0E79" w:rsidP="00BB0E79">
      <w:pPr>
        <w:rPr>
          <w:rFonts w:ascii="Arial" w:hAnsi="Arial" w:cs="Arial"/>
        </w:rPr>
        <w:sectPr w:rsidR="00BB0E79" w:rsidRPr="0048220F" w:rsidSect="00285B61">
          <w:footerReference w:type="even" r:id="rId10"/>
          <w:footerReference w:type="default" r:id="rId11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tbl>
      <w:tblPr>
        <w:tblW w:w="96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4732"/>
      </w:tblGrid>
      <w:tr w:rsidR="00BB0E79" w:rsidRPr="0048220F" w:rsidTr="002658C0">
        <w:trPr>
          <w:trHeight w:val="536"/>
        </w:trPr>
        <w:tc>
          <w:tcPr>
            <w:tcW w:w="9697" w:type="dxa"/>
            <w:gridSpan w:val="2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lastRenderedPageBreak/>
              <w:t>Článek II.</w:t>
            </w:r>
          </w:p>
        </w:tc>
      </w:tr>
      <w:tr w:rsidR="00BB0E79" w:rsidRPr="0048220F" w:rsidTr="002658C0">
        <w:trPr>
          <w:trHeight w:val="1038"/>
        </w:trPr>
        <w:tc>
          <w:tcPr>
            <w:tcW w:w="9697" w:type="dxa"/>
            <w:gridSpan w:val="2"/>
          </w:tcPr>
          <w:p w:rsidR="00BB15EC" w:rsidRDefault="00BB0E79" w:rsidP="0069507E">
            <w:pPr>
              <w:pStyle w:val="Odstavecseseznamem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Dárce se touto smlouvou zavazuje poskytnout obdarovanému finanční dar ve výši </w:t>
            </w:r>
            <w:r w:rsidR="00D23A25">
              <w:rPr>
                <w:rFonts w:ascii="Arial" w:hAnsi="Arial" w:cs="Arial"/>
                <w:b/>
                <w:bCs/>
                <w:sz w:val="20"/>
                <w:szCs w:val="20"/>
              </w:rPr>
              <w:t>28.536</w:t>
            </w:r>
            <w:r w:rsidR="0069507E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r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B0E79" w:rsidRPr="00251D79" w:rsidRDefault="00BB0E79" w:rsidP="00BB15EC">
            <w:pPr>
              <w:pStyle w:val="Odstavecseseznamem"/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(slovy: </w:t>
            </w:r>
            <w:r w:rsidR="00250E7C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dvacet </w:t>
            </w:r>
            <w:r w:rsidR="0041242C"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  <w:r w:rsidR="00250E7C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tisíc </w:t>
            </w:r>
            <w:r w:rsidR="0041242C">
              <w:rPr>
                <w:rFonts w:ascii="Arial" w:hAnsi="Arial" w:cs="Arial"/>
                <w:b/>
                <w:bCs/>
                <w:sz w:val="20"/>
                <w:szCs w:val="20"/>
              </w:rPr>
              <w:t>pět</w:t>
            </w:r>
            <w:r w:rsidR="00250E7C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set</w:t>
            </w:r>
            <w:r w:rsidR="0069507E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124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třicet šest </w:t>
            </w:r>
            <w:r w:rsidRPr="00BB15EC">
              <w:rPr>
                <w:rFonts w:ascii="Arial" w:hAnsi="Arial" w:cs="Arial"/>
                <w:b/>
                <w:bCs/>
                <w:sz w:val="20"/>
                <w:szCs w:val="20"/>
              </w:rPr>
              <w:t>korun</w:t>
            </w:r>
            <w:r w:rsidR="00672CBC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15EC">
              <w:rPr>
                <w:rFonts w:ascii="Arial" w:hAnsi="Arial" w:cs="Arial"/>
                <w:b/>
                <w:bCs/>
                <w:sz w:val="20"/>
                <w:szCs w:val="20"/>
              </w:rPr>
              <w:t>českých</w:t>
            </w: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). </w:t>
            </w:r>
          </w:p>
          <w:p w:rsidR="001C3380" w:rsidRPr="002273F4" w:rsidRDefault="00BB0E79" w:rsidP="004D6358">
            <w:pPr>
              <w:pStyle w:val="Odstavecseseznamem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Obdarovaný </w:t>
            </w:r>
            <w:r w:rsidR="000E4E08">
              <w:rPr>
                <w:rFonts w:ascii="Arial" w:hAnsi="Arial" w:cs="Arial"/>
                <w:bCs/>
                <w:sz w:val="20"/>
                <w:szCs w:val="20"/>
              </w:rPr>
              <w:t>tento dar</w:t>
            </w:r>
            <w:r w:rsidR="00665F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přijímá a zavazuje se jej </w:t>
            </w:r>
            <w:r w:rsidR="001C3380">
              <w:rPr>
                <w:rFonts w:ascii="Arial" w:hAnsi="Arial" w:cs="Arial"/>
                <w:bCs/>
                <w:sz w:val="20"/>
                <w:szCs w:val="20"/>
              </w:rPr>
              <w:t>po</w:t>
            </w:r>
            <w:r w:rsidRPr="00251D79">
              <w:rPr>
                <w:rFonts w:ascii="Arial" w:hAnsi="Arial" w:cs="Arial"/>
                <w:bCs/>
                <w:sz w:val="20"/>
                <w:szCs w:val="20"/>
              </w:rPr>
              <w:t>užít výhradně k</w:t>
            </w:r>
            <w:r w:rsidR="006950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9507E" w:rsidRPr="000E4E08">
              <w:rPr>
                <w:rFonts w:ascii="Arial" w:hAnsi="Arial" w:cs="Arial"/>
                <w:bCs/>
                <w:sz w:val="20"/>
                <w:szCs w:val="20"/>
              </w:rPr>
              <w:t xml:space="preserve">pokrytí nákladů spojených s poskytováním </w:t>
            </w:r>
            <w:r w:rsidR="000E4E08">
              <w:rPr>
                <w:rFonts w:ascii="Arial" w:hAnsi="Arial" w:cs="Arial"/>
                <w:bCs/>
                <w:sz w:val="20"/>
                <w:szCs w:val="20"/>
              </w:rPr>
              <w:t>sociální</w:t>
            </w:r>
            <w:r w:rsidR="001C3380">
              <w:rPr>
                <w:rFonts w:ascii="Arial" w:hAnsi="Arial" w:cs="Arial"/>
                <w:bCs/>
                <w:sz w:val="20"/>
                <w:szCs w:val="20"/>
              </w:rPr>
              <w:t>ch</w:t>
            </w:r>
            <w:r w:rsidR="000E4E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9507E" w:rsidRPr="000E4E08">
              <w:rPr>
                <w:rFonts w:ascii="Arial" w:hAnsi="Arial" w:cs="Arial"/>
                <w:bCs/>
                <w:sz w:val="20"/>
                <w:szCs w:val="20"/>
              </w:rPr>
              <w:t>služ</w:t>
            </w:r>
            <w:r w:rsidR="001C3380">
              <w:rPr>
                <w:rFonts w:ascii="Arial" w:hAnsi="Arial" w:cs="Arial"/>
                <w:bCs/>
                <w:sz w:val="20"/>
                <w:szCs w:val="20"/>
              </w:rPr>
              <w:t>eb opavským občanům, a to následovně:</w:t>
            </w:r>
            <w:r w:rsidR="0069507E" w:rsidRPr="000E4E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C3380" w:rsidRPr="002273F4" w:rsidRDefault="00CB6E90" w:rsidP="002273F4">
            <w:pPr>
              <w:pStyle w:val="Odstavecseseznamem"/>
              <w:numPr>
                <w:ilvl w:val="1"/>
                <w:numId w:val="3"/>
              </w:numPr>
              <w:tabs>
                <w:tab w:val="left" w:pos="907"/>
              </w:tabs>
              <w:spacing w:before="120"/>
              <w:ind w:left="908" w:hanging="45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část daru ve výši 8.536</w:t>
            </w:r>
            <w:r w:rsidR="001C3380" w:rsidRPr="002273F4">
              <w:rPr>
                <w:rFonts w:ascii="Arial" w:hAnsi="Arial" w:cs="Arial"/>
                <w:bCs/>
                <w:sz w:val="20"/>
                <w:szCs w:val="20"/>
              </w:rPr>
              <w:t>,00 Kč se obdarovaný zavazuje použít k pokrytí nákladů spojených s poskytováním sociální služby d</w:t>
            </w:r>
            <w:r w:rsidR="004D6358" w:rsidRPr="002273F4">
              <w:rPr>
                <w:rFonts w:ascii="Arial" w:hAnsi="Arial" w:cs="Arial"/>
                <w:bCs/>
                <w:sz w:val="20"/>
                <w:szCs w:val="20"/>
              </w:rPr>
              <w:t xml:space="preserve">omov se zvláštním režimem v </w:t>
            </w:r>
            <w:r w:rsidR="00250E7C" w:rsidRPr="002273F4">
              <w:rPr>
                <w:rFonts w:ascii="Arial" w:hAnsi="Arial" w:cs="Arial"/>
                <w:bCs/>
                <w:sz w:val="20"/>
                <w:szCs w:val="20"/>
              </w:rPr>
              <w:t>Charitní</w:t>
            </w:r>
            <w:r w:rsidR="004D6358" w:rsidRPr="002273F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50E7C" w:rsidRPr="002273F4">
              <w:rPr>
                <w:rFonts w:ascii="Arial" w:hAnsi="Arial" w:cs="Arial"/>
                <w:bCs/>
                <w:sz w:val="20"/>
                <w:szCs w:val="20"/>
              </w:rPr>
              <w:t xml:space="preserve"> domov</w:t>
            </w:r>
            <w:r w:rsidR="004D6358" w:rsidRPr="002273F4">
              <w:rPr>
                <w:rFonts w:ascii="Arial" w:hAnsi="Arial" w:cs="Arial"/>
                <w:bCs/>
                <w:sz w:val="20"/>
                <w:szCs w:val="20"/>
              </w:rPr>
              <w:t>ě</w:t>
            </w:r>
            <w:r w:rsidR="00250E7C" w:rsidRPr="002273F4">
              <w:rPr>
                <w:rFonts w:ascii="Arial" w:hAnsi="Arial" w:cs="Arial"/>
                <w:bCs/>
                <w:sz w:val="20"/>
                <w:szCs w:val="20"/>
              </w:rPr>
              <w:t xml:space="preserve"> Salvator Krnov</w:t>
            </w:r>
            <w:r w:rsidR="001C3380" w:rsidRPr="002273F4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BB0E79" w:rsidRPr="00250E7C" w:rsidRDefault="001C3380" w:rsidP="002273F4">
            <w:pPr>
              <w:pStyle w:val="Odstavecseseznamem"/>
              <w:numPr>
                <w:ilvl w:val="1"/>
                <w:numId w:val="3"/>
              </w:numPr>
              <w:tabs>
                <w:tab w:val="left" w:pos="907"/>
              </w:tabs>
              <w:spacing w:before="120"/>
              <w:ind w:left="908" w:hanging="45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3F4">
              <w:rPr>
                <w:rFonts w:ascii="Arial" w:hAnsi="Arial" w:cs="Arial"/>
                <w:bCs/>
                <w:sz w:val="20"/>
                <w:szCs w:val="20"/>
              </w:rPr>
              <w:t>část daru ve výši 20.000,00 Kč se obdarovaný zavazuje použít k pokrytí nákladů spojených s</w:t>
            </w:r>
            <w:r w:rsidR="00C34100" w:rsidRPr="002273F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2273F4">
              <w:rPr>
                <w:rFonts w:ascii="Arial" w:hAnsi="Arial" w:cs="Arial"/>
                <w:bCs/>
                <w:sz w:val="20"/>
                <w:szCs w:val="20"/>
              </w:rPr>
              <w:t>poskytováním</w:t>
            </w:r>
            <w:r w:rsidR="00C34100" w:rsidRPr="002273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0E7C" w:rsidRPr="002273F4">
              <w:rPr>
                <w:rFonts w:ascii="Arial" w:hAnsi="Arial" w:cs="Arial"/>
                <w:bCs/>
                <w:sz w:val="20"/>
                <w:szCs w:val="20"/>
              </w:rPr>
              <w:t xml:space="preserve">související služby </w:t>
            </w:r>
            <w:r w:rsidR="004D6358" w:rsidRPr="002273F4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250E7C" w:rsidRPr="002273F4">
              <w:rPr>
                <w:rFonts w:ascii="Arial" w:hAnsi="Arial" w:cs="Arial"/>
                <w:bCs/>
                <w:sz w:val="20"/>
                <w:szCs w:val="20"/>
              </w:rPr>
              <w:t>Hospic</w:t>
            </w:r>
            <w:r w:rsidR="004D6358" w:rsidRPr="002273F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50E7C" w:rsidRPr="002273F4">
              <w:rPr>
                <w:rFonts w:ascii="Arial" w:hAnsi="Arial" w:cs="Arial"/>
                <w:bCs/>
                <w:sz w:val="20"/>
                <w:szCs w:val="20"/>
              </w:rPr>
              <w:t xml:space="preserve"> sv. Lukáše </w:t>
            </w:r>
            <w:r w:rsidR="004D6358" w:rsidRPr="002273F4">
              <w:rPr>
                <w:rFonts w:ascii="Arial" w:hAnsi="Arial" w:cs="Arial"/>
                <w:bCs/>
                <w:sz w:val="20"/>
                <w:szCs w:val="20"/>
              </w:rPr>
              <w:t>v Ostravě</w:t>
            </w:r>
            <w:r w:rsidR="00BB0E79" w:rsidRPr="002273F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E4E08" w:rsidRPr="0048220F" w:rsidTr="002658C0">
        <w:trPr>
          <w:trHeight w:val="1207"/>
        </w:trPr>
        <w:tc>
          <w:tcPr>
            <w:tcW w:w="9697" w:type="dxa"/>
            <w:gridSpan w:val="2"/>
            <w:vAlign w:val="bottom"/>
          </w:tcPr>
          <w:p w:rsidR="000E4E08" w:rsidRPr="0048220F" w:rsidRDefault="000E4E08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Článek III.</w:t>
            </w:r>
          </w:p>
          <w:p w:rsidR="000E4E08" w:rsidRPr="0048220F" w:rsidRDefault="000E4E08" w:rsidP="000E4E08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D79">
              <w:rPr>
                <w:rFonts w:ascii="Arial" w:hAnsi="Arial" w:cs="Arial"/>
                <w:sz w:val="20"/>
                <w:szCs w:val="20"/>
              </w:rPr>
              <w:t xml:space="preserve">Dar bude poskytnut bezhotovostním převodem z účtu dárce na účet obdarovaného uvedený v článku I. této smlouvy ve lhůtě do </w:t>
            </w:r>
            <w:r w:rsidRPr="000E4E08">
              <w:rPr>
                <w:rFonts w:ascii="Arial" w:hAnsi="Arial" w:cs="Arial"/>
                <w:sz w:val="20"/>
                <w:szCs w:val="20"/>
              </w:rPr>
              <w:t>30</w:t>
            </w:r>
            <w:r w:rsidRPr="0069507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51D79">
              <w:rPr>
                <w:rFonts w:ascii="Arial" w:hAnsi="Arial" w:cs="Arial"/>
                <w:sz w:val="20"/>
                <w:szCs w:val="20"/>
              </w:rPr>
              <w:t xml:space="preserve">dnů ode dne </w:t>
            </w:r>
            <w:r>
              <w:rPr>
                <w:rFonts w:ascii="Arial" w:hAnsi="Arial" w:cs="Arial"/>
                <w:sz w:val="20"/>
                <w:szCs w:val="20"/>
              </w:rPr>
              <w:t>uveřejnění</w:t>
            </w:r>
            <w:r w:rsidRPr="00251D79">
              <w:rPr>
                <w:rFonts w:ascii="Arial" w:hAnsi="Arial" w:cs="Arial"/>
                <w:sz w:val="20"/>
                <w:szCs w:val="20"/>
              </w:rPr>
              <w:t xml:space="preserve"> této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v registru smluv</w:t>
            </w:r>
            <w:r w:rsidRPr="00251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0E79" w:rsidRPr="0048220F" w:rsidTr="002658C0">
        <w:trPr>
          <w:trHeight w:val="536"/>
        </w:trPr>
        <w:tc>
          <w:tcPr>
            <w:tcW w:w="9697" w:type="dxa"/>
            <w:gridSpan w:val="2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Článek IV.</w:t>
            </w:r>
          </w:p>
        </w:tc>
      </w:tr>
      <w:tr w:rsidR="00BB0E79" w:rsidRPr="0048220F" w:rsidTr="002658C0">
        <w:trPr>
          <w:trHeight w:val="1241"/>
        </w:trPr>
        <w:tc>
          <w:tcPr>
            <w:tcW w:w="9697" w:type="dxa"/>
            <w:gridSpan w:val="2"/>
          </w:tcPr>
          <w:p w:rsidR="00BB0E79" w:rsidRPr="0048220F" w:rsidRDefault="00BB0E79" w:rsidP="00A40D5F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bCs/>
                <w:sz w:val="20"/>
                <w:szCs w:val="20"/>
              </w:rPr>
              <w:t xml:space="preserve">Obdarovaný je povinen dárci na jeho výzvu předložit doklady o použití peněžních prostředků tvořících dar a umožnit mu kontrolu dodržení účelu, pro který byl dar poskytnut. Nepoužije-li obdarovaný dar v souladu s touto smlouvou, je dárce oprávněn od této smlouvy odstoupit. </w:t>
            </w:r>
          </w:p>
          <w:p w:rsidR="00BB0E79" w:rsidRPr="0048220F" w:rsidRDefault="00BB0E79" w:rsidP="00A40D5F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bCs/>
                <w:sz w:val="20"/>
                <w:szCs w:val="20"/>
              </w:rPr>
              <w:t>Tato smlouva byla sepsána podle pravé a svobodné vůle obou smluvních stran, je určitá a</w:t>
            </w:r>
            <w:r w:rsidR="00C3410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8220F">
              <w:rPr>
                <w:rFonts w:ascii="Arial" w:hAnsi="Arial" w:cs="Arial"/>
                <w:bCs/>
                <w:sz w:val="20"/>
                <w:szCs w:val="20"/>
              </w:rPr>
              <w:t>srozumitelná, nebyla uzavřena v tísni či za nápadně nevýhodných podmínek, na důkaz čehož obě smluvní strany připojují své podpisy.</w:t>
            </w:r>
          </w:p>
          <w:p w:rsidR="00672CBC" w:rsidRPr="0048220F" w:rsidRDefault="00672CBC" w:rsidP="00A40D5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Je-li obdarovaným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      </w:r>
            <w:r w:rsidR="00061307">
              <w:rPr>
                <w:rFonts w:ascii="Arial" w:hAnsi="Arial" w:cs="Arial"/>
                <w:sz w:val="20"/>
                <w:szCs w:val="20"/>
              </w:rPr>
              <w:br/>
            </w:r>
            <w:r w:rsidRPr="0048220F">
              <w:rPr>
                <w:rFonts w:ascii="Arial" w:hAnsi="Arial" w:cs="Arial"/>
                <w:sz w:val="20"/>
                <w:szCs w:val="20"/>
              </w:rPr>
              <w:t xml:space="preserve">pro řádné a platné uzavření této smlouvy a že osoba podepisující za právnickou osobu tuto smlouvu je oprávněna tak učinit. </w:t>
            </w:r>
          </w:p>
          <w:p w:rsidR="000928FD" w:rsidRPr="0048220F" w:rsidRDefault="00BB0E79" w:rsidP="00A40D5F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bCs/>
                <w:sz w:val="20"/>
                <w:szCs w:val="20"/>
              </w:rPr>
              <w:t>Tato smlouva je sepsána ve dvou stejnopisech s platností originálu, z nichž jedno vyhotovení obdrží dárce a druhé obdarovaný.</w:t>
            </w:r>
          </w:p>
          <w:p w:rsidR="00A40D5F" w:rsidRPr="0048220F" w:rsidRDefault="00A40D5F" w:rsidP="00A40D5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Smluvní strany se dohodly, že tato smlouva je uzavřena dnem, kdy ji podepíše poslední ze smluvních stran.</w:t>
            </w:r>
          </w:p>
          <w:p w:rsidR="00672CBC" w:rsidRPr="0048220F" w:rsidRDefault="00672CBC" w:rsidP="00A40D5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Smluvní strany se dohodly, že tato smlouva – ať už je povinně uveřejňovanou smlouvou dle zákona o registru smluv, či nikoli – bude natrvalo uveřejněna v registru smluv, a to v celém rozsahu včetně příslušných metadat, s výjimkou údajů o fyzických osobách, které nejsou smluvními stranami, a kontaktních či doplňujících údajů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      </w:r>
          </w:p>
          <w:p w:rsidR="00BB0E79" w:rsidRPr="0048220F" w:rsidRDefault="00BB0E79" w:rsidP="00ED3AAA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Tato smlouva byla schválena </w:t>
            </w:r>
            <w:r w:rsidR="009355E5">
              <w:rPr>
                <w:rFonts w:ascii="Arial" w:hAnsi="Arial" w:cs="Arial"/>
                <w:sz w:val="20"/>
                <w:szCs w:val="20"/>
              </w:rPr>
              <w:t>Zastupitelstvem</w:t>
            </w:r>
            <w:r w:rsidR="00730C7C">
              <w:rPr>
                <w:rFonts w:ascii="Arial" w:hAnsi="Arial" w:cs="Arial"/>
                <w:sz w:val="20"/>
                <w:szCs w:val="20"/>
              </w:rPr>
              <w:t xml:space="preserve"> statutárního města Opavy</w:t>
            </w:r>
            <w:r w:rsidRPr="0048220F" w:rsidDel="00955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20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ED3AAA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5D4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20F">
              <w:rPr>
                <w:rFonts w:ascii="Arial" w:hAnsi="Arial" w:cs="Arial"/>
                <w:sz w:val="20"/>
                <w:szCs w:val="20"/>
              </w:rPr>
              <w:t>usnesením č</w:t>
            </w:r>
            <w:r w:rsidR="005D4187">
              <w:rPr>
                <w:rFonts w:ascii="Arial" w:hAnsi="Arial" w:cs="Arial"/>
                <w:sz w:val="20"/>
                <w:szCs w:val="20"/>
              </w:rPr>
              <w:t>.</w:t>
            </w:r>
            <w:r w:rsidR="005D4187" w:rsidRPr="00913C60">
              <w:rPr>
                <w:rFonts w:ascii="67aqg,Bold" w:eastAsiaTheme="minorHAnsi" w:hAnsi="67aqg,Bold" w:cs="67aqg,Bold"/>
                <w:bCs/>
                <w:sz w:val="20"/>
                <w:szCs w:val="20"/>
                <w:lang w:eastAsia="en-US"/>
              </w:rPr>
              <w:t>.</w:t>
            </w:r>
            <w:r w:rsidR="00672CBC" w:rsidRPr="0048220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BB0E79" w:rsidRPr="0048220F" w:rsidTr="002658C0">
        <w:trPr>
          <w:trHeight w:val="707"/>
        </w:trPr>
        <w:tc>
          <w:tcPr>
            <w:tcW w:w="4965" w:type="dxa"/>
          </w:tcPr>
          <w:p w:rsidR="00BB0E79" w:rsidRPr="0048220F" w:rsidRDefault="00BB0E79" w:rsidP="007A1ACB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V Opavě dne</w:t>
            </w:r>
          </w:p>
        </w:tc>
        <w:tc>
          <w:tcPr>
            <w:tcW w:w="4732" w:type="dxa"/>
          </w:tcPr>
          <w:p w:rsidR="00BB0E79" w:rsidRPr="0048220F" w:rsidRDefault="00BB0E79" w:rsidP="005D4187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D4187">
              <w:rPr>
                <w:rFonts w:ascii="Arial" w:hAnsi="Arial" w:cs="Arial"/>
                <w:sz w:val="20"/>
                <w:szCs w:val="20"/>
              </w:rPr>
              <w:t>…</w:t>
            </w:r>
            <w:r w:rsidR="007329A2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48220F">
              <w:rPr>
                <w:rFonts w:ascii="Arial" w:hAnsi="Arial" w:cs="Arial"/>
                <w:sz w:val="20"/>
                <w:szCs w:val="20"/>
              </w:rPr>
              <w:t xml:space="preserve"> dne </w:t>
            </w:r>
          </w:p>
        </w:tc>
      </w:tr>
      <w:tr w:rsidR="00BB0E79" w:rsidRPr="0048220F" w:rsidTr="002658C0">
        <w:trPr>
          <w:trHeight w:val="1010"/>
        </w:trPr>
        <w:tc>
          <w:tcPr>
            <w:tcW w:w="4965" w:type="dxa"/>
          </w:tcPr>
          <w:p w:rsidR="00BB0E79" w:rsidRPr="0048220F" w:rsidRDefault="00BB0E79" w:rsidP="002273F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723B8" w:rsidRDefault="00BB0E79" w:rsidP="0006130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Za dárce        </w:t>
            </w:r>
          </w:p>
          <w:p w:rsidR="00BB0E79" w:rsidRDefault="00D723B8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Tomáš Navrátil</w:t>
            </w:r>
          </w:p>
          <w:p w:rsidR="00D723B8" w:rsidRPr="0048220F" w:rsidRDefault="00D723B8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dxa"/>
          </w:tcPr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BB0E79" w:rsidRPr="0048220F" w:rsidRDefault="00BB0E79" w:rsidP="0006130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Za obdarovaného  </w:t>
            </w:r>
          </w:p>
          <w:p w:rsidR="00730C7C" w:rsidRDefault="00730C7C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Martin Pražák, DiS.</w:t>
            </w:r>
            <w:r w:rsidRPr="00730C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0E79" w:rsidRPr="0048220F" w:rsidRDefault="00730C7C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:rsidR="00611ABA" w:rsidRPr="0048220F" w:rsidRDefault="00611ABA">
      <w:pPr>
        <w:rPr>
          <w:rFonts w:ascii="Arial" w:hAnsi="Arial" w:cs="Arial"/>
        </w:rPr>
      </w:pPr>
    </w:p>
    <w:sectPr w:rsidR="00611ABA" w:rsidRPr="0048220F" w:rsidSect="00157B07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4E" w:rsidRDefault="0024654E">
      <w:r>
        <w:separator/>
      </w:r>
    </w:p>
  </w:endnote>
  <w:endnote w:type="continuationSeparator" w:id="0">
    <w:p w:rsidR="0024654E" w:rsidRDefault="002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67aqg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2E" w:rsidRDefault="00BB0E79" w:rsidP="00285B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72E" w:rsidRDefault="00335D59" w:rsidP="00285B6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2E" w:rsidRDefault="00BB0E79" w:rsidP="00BC4B04">
    <w:pPr>
      <w:pStyle w:val="Zpat"/>
      <w:framePr w:wrap="around" w:vAnchor="text" w:hAnchor="margin" w:xAlign="right" w:y="1"/>
      <w:tabs>
        <w:tab w:val="clear" w:pos="9072"/>
        <w:tab w:val="left" w:pos="9540"/>
        <w:tab w:val="right" w:pos="9720"/>
      </w:tabs>
      <w:ind w:right="90"/>
      <w:jc w:val="right"/>
    </w:pPr>
    <w:r>
      <w:rPr>
        <w:rStyle w:val="slostrnky"/>
      </w:rPr>
      <w:t>_______________________________________________</w:t>
    </w:r>
    <w:r w:rsidR="006617FE">
      <w:rPr>
        <w:rStyle w:val="slostrnky"/>
      </w:rPr>
      <w:t>______________________________</w:t>
    </w:r>
  </w:p>
  <w:p w:rsidR="0048572E" w:rsidRDefault="00335D59" w:rsidP="00737418">
    <w:pPr>
      <w:pStyle w:val="Zpat"/>
      <w:framePr w:wrap="around" w:vAnchor="text" w:hAnchor="margin" w:xAlign="right" w:y="1"/>
      <w:rPr>
        <w:rStyle w:val="slostrnky"/>
      </w:rPr>
    </w:pPr>
  </w:p>
  <w:p w:rsidR="0048572E" w:rsidRDefault="00335D59" w:rsidP="00285B61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4E" w:rsidRDefault="0024654E">
      <w:r>
        <w:separator/>
      </w:r>
    </w:p>
  </w:footnote>
  <w:footnote w:type="continuationSeparator" w:id="0">
    <w:p w:rsidR="0024654E" w:rsidRDefault="0024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6B5"/>
    <w:multiLevelType w:val="hybridMultilevel"/>
    <w:tmpl w:val="26364008"/>
    <w:lvl w:ilvl="0" w:tplc="02DC11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271CE"/>
    <w:multiLevelType w:val="hybridMultilevel"/>
    <w:tmpl w:val="5F140786"/>
    <w:lvl w:ilvl="0" w:tplc="FB742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B1578"/>
    <w:multiLevelType w:val="hybridMultilevel"/>
    <w:tmpl w:val="4F4EECAE"/>
    <w:lvl w:ilvl="0" w:tplc="78084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69A4619"/>
    <w:multiLevelType w:val="hybridMultilevel"/>
    <w:tmpl w:val="D8085DA4"/>
    <w:lvl w:ilvl="0" w:tplc="FB742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CC02D8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trackRevisions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79"/>
    <w:rsid w:val="00002028"/>
    <w:rsid w:val="00005BA0"/>
    <w:rsid w:val="00061307"/>
    <w:rsid w:val="0006446D"/>
    <w:rsid w:val="000842AA"/>
    <w:rsid w:val="000921CF"/>
    <w:rsid w:val="000928FD"/>
    <w:rsid w:val="000D047D"/>
    <w:rsid w:val="000E4E08"/>
    <w:rsid w:val="001930A8"/>
    <w:rsid w:val="001C3380"/>
    <w:rsid w:val="001D2E1B"/>
    <w:rsid w:val="001D665A"/>
    <w:rsid w:val="00207857"/>
    <w:rsid w:val="002273F4"/>
    <w:rsid w:val="0024654E"/>
    <w:rsid w:val="0025047D"/>
    <w:rsid w:val="00250E7C"/>
    <w:rsid w:val="00251D79"/>
    <w:rsid w:val="002658C0"/>
    <w:rsid w:val="002A76FD"/>
    <w:rsid w:val="002B3DFD"/>
    <w:rsid w:val="00332E54"/>
    <w:rsid w:val="00351279"/>
    <w:rsid w:val="003B72E1"/>
    <w:rsid w:val="003D298C"/>
    <w:rsid w:val="003E6240"/>
    <w:rsid w:val="0041242C"/>
    <w:rsid w:val="00420F5F"/>
    <w:rsid w:val="0048220F"/>
    <w:rsid w:val="004949BB"/>
    <w:rsid w:val="004D6358"/>
    <w:rsid w:val="004F0C71"/>
    <w:rsid w:val="00523F96"/>
    <w:rsid w:val="00545BC5"/>
    <w:rsid w:val="0056462A"/>
    <w:rsid w:val="0057406C"/>
    <w:rsid w:val="005D4187"/>
    <w:rsid w:val="00604A6E"/>
    <w:rsid w:val="00611ABA"/>
    <w:rsid w:val="00640A99"/>
    <w:rsid w:val="006617FE"/>
    <w:rsid w:val="00665F7B"/>
    <w:rsid w:val="00672CBC"/>
    <w:rsid w:val="0069507E"/>
    <w:rsid w:val="006A17B8"/>
    <w:rsid w:val="006F37EF"/>
    <w:rsid w:val="00730C7C"/>
    <w:rsid w:val="007329A2"/>
    <w:rsid w:val="007A1B8E"/>
    <w:rsid w:val="007D7D93"/>
    <w:rsid w:val="008D1A5D"/>
    <w:rsid w:val="00913C60"/>
    <w:rsid w:val="009355E5"/>
    <w:rsid w:val="00965250"/>
    <w:rsid w:val="009672C1"/>
    <w:rsid w:val="00985CC8"/>
    <w:rsid w:val="009D12DB"/>
    <w:rsid w:val="00A40D5F"/>
    <w:rsid w:val="00AC795F"/>
    <w:rsid w:val="00B05349"/>
    <w:rsid w:val="00B678AD"/>
    <w:rsid w:val="00B96435"/>
    <w:rsid w:val="00BB0E79"/>
    <w:rsid w:val="00BB15EC"/>
    <w:rsid w:val="00BD19B1"/>
    <w:rsid w:val="00BF6E85"/>
    <w:rsid w:val="00C06A33"/>
    <w:rsid w:val="00C34100"/>
    <w:rsid w:val="00CA6679"/>
    <w:rsid w:val="00CB6E90"/>
    <w:rsid w:val="00CE7B58"/>
    <w:rsid w:val="00D23A25"/>
    <w:rsid w:val="00D26C3B"/>
    <w:rsid w:val="00D461DF"/>
    <w:rsid w:val="00D723B8"/>
    <w:rsid w:val="00E27B51"/>
    <w:rsid w:val="00E53081"/>
    <w:rsid w:val="00EB495B"/>
    <w:rsid w:val="00ED3AAA"/>
    <w:rsid w:val="00EE5006"/>
    <w:rsid w:val="00EF47A2"/>
    <w:rsid w:val="00F12509"/>
    <w:rsid w:val="00F40FB4"/>
    <w:rsid w:val="00FA6B3C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B0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B0E7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0E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E7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rsid w:val="00672C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2C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2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1D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5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8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B0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B0E7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0E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E7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rsid w:val="00672C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2C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2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1D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5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8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2BEB-7DBC-4ED1-BA50-8B038B54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Macháčová Monika</cp:lastModifiedBy>
  <cp:revision>2</cp:revision>
  <cp:lastPrinted>2019-06-24T10:40:00Z</cp:lastPrinted>
  <dcterms:created xsi:type="dcterms:W3CDTF">2020-01-22T11:57:00Z</dcterms:created>
  <dcterms:modified xsi:type="dcterms:W3CDTF">2020-01-22T11:57:00Z</dcterms:modified>
</cp:coreProperties>
</file>