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98" w:rsidRPr="00C77803" w:rsidRDefault="00C77803" w:rsidP="00106F31">
      <w:pPr>
        <w:jc w:val="center"/>
        <w:rPr>
          <w:rFonts w:ascii="Arial" w:hAnsi="Arial" w:cs="Arial"/>
          <w:b/>
          <w:szCs w:val="20"/>
          <w:u w:val="single"/>
        </w:rPr>
      </w:pPr>
      <w:r w:rsidRPr="00C77803">
        <w:rPr>
          <w:rFonts w:ascii="Arial" w:hAnsi="Arial" w:cs="Arial"/>
          <w:b/>
          <w:szCs w:val="20"/>
          <w:u w:val="single"/>
        </w:rPr>
        <w:t xml:space="preserve">Shrnutí sporu – Slezský fotbalový club Opava a.s. x </w:t>
      </w:r>
      <w:proofErr w:type="spellStart"/>
      <w:r w:rsidRPr="00C77803">
        <w:rPr>
          <w:rFonts w:ascii="Arial" w:hAnsi="Arial" w:cs="Arial"/>
          <w:b/>
          <w:szCs w:val="20"/>
          <w:u w:val="single"/>
        </w:rPr>
        <w:t>OpavaNet</w:t>
      </w:r>
      <w:proofErr w:type="spellEnd"/>
      <w:r w:rsidRPr="00C77803">
        <w:rPr>
          <w:rFonts w:ascii="Arial" w:hAnsi="Arial" w:cs="Arial"/>
          <w:b/>
          <w:szCs w:val="20"/>
          <w:u w:val="single"/>
        </w:rPr>
        <w:t xml:space="preserve"> a.s.</w:t>
      </w:r>
    </w:p>
    <w:p w:rsidR="00585D98" w:rsidRPr="00C77803" w:rsidRDefault="00585D98" w:rsidP="009346A3">
      <w:pPr>
        <w:jc w:val="both"/>
        <w:rPr>
          <w:rFonts w:ascii="Arial" w:hAnsi="Arial" w:cs="Arial"/>
          <w:sz w:val="20"/>
          <w:szCs w:val="20"/>
        </w:rPr>
      </w:pPr>
    </w:p>
    <w:p w:rsidR="00585D98" w:rsidRPr="00C77803" w:rsidRDefault="00585D98" w:rsidP="009346A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77803">
        <w:rPr>
          <w:rFonts w:ascii="Arial" w:hAnsi="Arial" w:cs="Arial"/>
          <w:b/>
          <w:bCs/>
          <w:sz w:val="20"/>
          <w:szCs w:val="20"/>
        </w:rPr>
        <w:t>OpavaNet</w:t>
      </w:r>
      <w:proofErr w:type="spellEnd"/>
      <w:r w:rsidRPr="00C77803">
        <w:rPr>
          <w:rFonts w:ascii="Arial" w:hAnsi="Arial" w:cs="Arial"/>
          <w:b/>
          <w:bCs/>
          <w:sz w:val="20"/>
          <w:szCs w:val="20"/>
        </w:rPr>
        <w:t xml:space="preserve"> x SFC o vydání bezdůvodného obohacení  </w:t>
      </w: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>Spol</w:t>
      </w:r>
      <w:r w:rsidR="00C77803" w:rsidRPr="00D84B23">
        <w:rPr>
          <w:rFonts w:ascii="Arial" w:hAnsi="Arial" w:cs="Arial"/>
          <w:sz w:val="20"/>
          <w:szCs w:val="20"/>
        </w:rPr>
        <w:t>ečnost</w:t>
      </w:r>
      <w:r w:rsidRPr="00D84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="00C77803" w:rsidRPr="00D84B23">
        <w:rPr>
          <w:rFonts w:ascii="Arial" w:hAnsi="Arial" w:cs="Arial"/>
          <w:sz w:val="20"/>
          <w:szCs w:val="20"/>
        </w:rPr>
        <w:t xml:space="preserve"> a.s. (dále jen „</w:t>
      </w:r>
      <w:proofErr w:type="spellStart"/>
      <w:r w:rsidR="00C77803"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="00C77803" w:rsidRPr="00D84B23">
        <w:rPr>
          <w:rFonts w:ascii="Arial" w:hAnsi="Arial" w:cs="Arial"/>
          <w:sz w:val="20"/>
          <w:szCs w:val="20"/>
        </w:rPr>
        <w:t>“)</w:t>
      </w:r>
      <w:r w:rsidRPr="00D84B23">
        <w:rPr>
          <w:rFonts w:ascii="Arial" w:hAnsi="Arial" w:cs="Arial"/>
          <w:sz w:val="20"/>
          <w:szCs w:val="20"/>
        </w:rPr>
        <w:t xml:space="preserve"> tvrdí, že od roku 2015 hradila S</w:t>
      </w:r>
      <w:r w:rsidR="00C77803" w:rsidRPr="00D84B23">
        <w:rPr>
          <w:rFonts w:ascii="Arial" w:hAnsi="Arial" w:cs="Arial"/>
          <w:sz w:val="20"/>
          <w:szCs w:val="20"/>
        </w:rPr>
        <w:t>lezskému fotbalovému clubu Opava a.s. (dále jen „SFC“)</w:t>
      </w:r>
      <w:r w:rsidRPr="00D84B23">
        <w:rPr>
          <w:rFonts w:ascii="Arial" w:hAnsi="Arial" w:cs="Arial"/>
          <w:sz w:val="20"/>
          <w:szCs w:val="20"/>
        </w:rPr>
        <w:t xml:space="preserve"> za reklamní plnění na základě neplatné smlouvy a žádá vydat částku </w:t>
      </w:r>
      <w:r w:rsidR="00C77803" w:rsidRPr="00D84B23">
        <w:rPr>
          <w:rFonts w:ascii="Arial" w:hAnsi="Arial" w:cs="Arial"/>
          <w:sz w:val="20"/>
          <w:szCs w:val="20"/>
        </w:rPr>
        <w:br/>
      </w:r>
      <w:r w:rsidRPr="00D84B23">
        <w:rPr>
          <w:rFonts w:ascii="Arial" w:hAnsi="Arial" w:cs="Arial"/>
          <w:sz w:val="20"/>
          <w:szCs w:val="20"/>
        </w:rPr>
        <w:t>za celou dobu plnění.  </w:t>
      </w: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84B23">
        <w:rPr>
          <w:rFonts w:ascii="Arial" w:hAnsi="Arial" w:cs="Arial"/>
          <w:sz w:val="20"/>
          <w:szCs w:val="20"/>
        </w:rPr>
        <w:t>Předžalobní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výzva byla ze strany </w:t>
      </w:r>
      <w:r w:rsidR="00C77803" w:rsidRPr="00D84B23">
        <w:rPr>
          <w:rFonts w:ascii="Arial" w:hAnsi="Arial" w:cs="Arial"/>
          <w:sz w:val="20"/>
          <w:szCs w:val="20"/>
        </w:rPr>
        <w:t xml:space="preserve">společnosti </w:t>
      </w:r>
      <w:proofErr w:type="spellStart"/>
      <w:r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zaslaná společnosti SFC a.s. ve výši </w:t>
      </w:r>
      <w:r w:rsidR="00C335B8" w:rsidRPr="00D84B23">
        <w:rPr>
          <w:rFonts w:ascii="Arial" w:hAnsi="Arial" w:cs="Arial"/>
          <w:b/>
          <w:bCs/>
          <w:sz w:val="20"/>
          <w:szCs w:val="20"/>
        </w:rPr>
        <w:t>33.975.400,-</w:t>
      </w:r>
      <w:r w:rsidR="00106F31" w:rsidRPr="00D84B23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D84B23">
        <w:rPr>
          <w:rFonts w:ascii="Arial" w:hAnsi="Arial" w:cs="Arial"/>
          <w:sz w:val="20"/>
          <w:szCs w:val="20"/>
        </w:rPr>
        <w:t xml:space="preserve">. Na tuto výzvu jsme odeslali odmítavou odpověď a nyní čekáme, zda </w:t>
      </w:r>
      <w:proofErr w:type="spellStart"/>
      <w:r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podá žalobu. </w:t>
      </w: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>Stanovisko k </w:t>
      </w:r>
      <w:proofErr w:type="spellStart"/>
      <w:r w:rsidRPr="00D84B23">
        <w:rPr>
          <w:rFonts w:ascii="Arial" w:hAnsi="Arial" w:cs="Arial"/>
          <w:sz w:val="20"/>
          <w:szCs w:val="20"/>
        </w:rPr>
        <w:t>předžalobní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výzvě bylo protistraně zasláno dne 03. 11. 2020 a 16. 12. 2020.</w:t>
      </w:r>
    </w:p>
    <w:p w:rsidR="00C335B8" w:rsidRPr="00D84B23" w:rsidRDefault="00C335B8" w:rsidP="009346A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k částce </w:t>
      </w:r>
      <w:r w:rsidRPr="00D84B23">
        <w:rPr>
          <w:rFonts w:ascii="Arial" w:hAnsi="Arial" w:cs="Arial"/>
          <w:b/>
          <w:sz w:val="20"/>
          <w:szCs w:val="20"/>
        </w:rPr>
        <w:t>33.975.400,-</w:t>
      </w:r>
      <w:r w:rsidRPr="00D84B23">
        <w:rPr>
          <w:rFonts w:ascii="Arial" w:hAnsi="Arial" w:cs="Arial"/>
          <w:sz w:val="20"/>
          <w:szCs w:val="20"/>
        </w:rPr>
        <w:t xml:space="preserve"> </w:t>
      </w:r>
      <w:r w:rsidR="00106F31" w:rsidRPr="00D84B23">
        <w:rPr>
          <w:rFonts w:ascii="Arial" w:hAnsi="Arial" w:cs="Arial"/>
          <w:b/>
          <w:sz w:val="20"/>
          <w:szCs w:val="20"/>
        </w:rPr>
        <w:t>Kč</w:t>
      </w:r>
      <w:r w:rsidR="00106F31" w:rsidRPr="00D84B23">
        <w:rPr>
          <w:rFonts w:ascii="Arial" w:hAnsi="Arial" w:cs="Arial"/>
          <w:sz w:val="20"/>
          <w:szCs w:val="20"/>
        </w:rPr>
        <w:t xml:space="preserve"> </w:t>
      </w:r>
      <w:r w:rsidRPr="00D84B23">
        <w:rPr>
          <w:rFonts w:ascii="Arial" w:hAnsi="Arial" w:cs="Arial"/>
          <w:sz w:val="20"/>
          <w:szCs w:val="20"/>
        </w:rPr>
        <w:t xml:space="preserve">přičetl dne 17. 2. 2021 další </w:t>
      </w:r>
      <w:proofErr w:type="spellStart"/>
      <w:r w:rsidRPr="00D84B23">
        <w:rPr>
          <w:rFonts w:ascii="Arial" w:hAnsi="Arial" w:cs="Arial"/>
          <w:sz w:val="20"/>
          <w:szCs w:val="20"/>
        </w:rPr>
        <w:t>předžalobní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výzvou </w:t>
      </w:r>
      <w:r w:rsidRPr="00D84B23">
        <w:rPr>
          <w:rFonts w:ascii="Arial" w:hAnsi="Arial" w:cs="Arial"/>
          <w:b/>
          <w:sz w:val="20"/>
          <w:szCs w:val="20"/>
        </w:rPr>
        <w:t>2.414.906,-</w:t>
      </w:r>
      <w:r w:rsidR="00106F31" w:rsidRPr="00D84B23">
        <w:rPr>
          <w:rFonts w:ascii="Arial" w:hAnsi="Arial" w:cs="Arial"/>
          <w:b/>
          <w:sz w:val="20"/>
          <w:szCs w:val="20"/>
        </w:rPr>
        <w:t xml:space="preserve"> Kč</w:t>
      </w:r>
      <w:r w:rsidRPr="00D84B23">
        <w:rPr>
          <w:rFonts w:ascii="Arial" w:hAnsi="Arial" w:cs="Arial"/>
          <w:b/>
          <w:sz w:val="20"/>
          <w:szCs w:val="20"/>
        </w:rPr>
        <w:t>.</w:t>
      </w:r>
      <w:r w:rsidRPr="00D84B23">
        <w:rPr>
          <w:rFonts w:ascii="Arial" w:hAnsi="Arial" w:cs="Arial"/>
          <w:sz w:val="20"/>
          <w:szCs w:val="20"/>
        </w:rPr>
        <w:t xml:space="preserve"> Celkově tedy </w:t>
      </w:r>
      <w:proofErr w:type="spellStart"/>
      <w:r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požaduje po SFC cca </w:t>
      </w:r>
      <w:r w:rsidRPr="00D84B23">
        <w:rPr>
          <w:rFonts w:ascii="Arial" w:hAnsi="Arial" w:cs="Arial"/>
          <w:b/>
          <w:sz w:val="20"/>
          <w:szCs w:val="20"/>
        </w:rPr>
        <w:t xml:space="preserve">36.390.300,- </w:t>
      </w:r>
      <w:r w:rsidR="00106F31" w:rsidRPr="00D84B23">
        <w:rPr>
          <w:rFonts w:ascii="Arial" w:hAnsi="Arial" w:cs="Arial"/>
          <w:b/>
          <w:sz w:val="20"/>
          <w:szCs w:val="20"/>
        </w:rPr>
        <w:t>Kč.</w:t>
      </w:r>
    </w:p>
    <w:p w:rsidR="00C335B8" w:rsidRPr="00D84B23" w:rsidRDefault="00C335B8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b/>
          <w:sz w:val="20"/>
          <w:szCs w:val="20"/>
        </w:rPr>
        <w:t xml:space="preserve"> </w:t>
      </w:r>
      <w:r w:rsidRPr="00D84B23">
        <w:rPr>
          <w:rFonts w:ascii="Arial" w:hAnsi="Arial" w:cs="Arial"/>
          <w:sz w:val="20"/>
          <w:szCs w:val="20"/>
        </w:rPr>
        <w:t xml:space="preserve">Žaloba nebyla do dnešního dne podána (23. 3. 2021). </w:t>
      </w:r>
    </w:p>
    <w:p w:rsidR="00C335B8" w:rsidRPr="00C77803" w:rsidRDefault="00C335B8" w:rsidP="009346A3">
      <w:pPr>
        <w:jc w:val="both"/>
        <w:rPr>
          <w:rFonts w:ascii="Arial" w:hAnsi="Arial" w:cs="Arial"/>
          <w:sz w:val="20"/>
          <w:szCs w:val="20"/>
        </w:rPr>
      </w:pPr>
    </w:p>
    <w:p w:rsidR="00585D98" w:rsidRPr="00C77803" w:rsidRDefault="00585D98" w:rsidP="009346A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77803">
        <w:rPr>
          <w:rFonts w:ascii="Arial" w:hAnsi="Arial" w:cs="Arial"/>
          <w:b/>
          <w:bCs/>
          <w:sz w:val="20"/>
          <w:szCs w:val="20"/>
        </w:rPr>
        <w:t xml:space="preserve">SFC x </w:t>
      </w:r>
      <w:proofErr w:type="spellStart"/>
      <w:r w:rsidRPr="00C77803">
        <w:rPr>
          <w:rFonts w:ascii="Arial" w:hAnsi="Arial" w:cs="Arial"/>
          <w:b/>
          <w:bCs/>
          <w:sz w:val="20"/>
          <w:szCs w:val="20"/>
        </w:rPr>
        <w:t>OpavaNet</w:t>
      </w:r>
      <w:proofErr w:type="spellEnd"/>
      <w:r w:rsidRPr="00C77803">
        <w:rPr>
          <w:rFonts w:ascii="Arial" w:hAnsi="Arial" w:cs="Arial"/>
          <w:b/>
          <w:bCs/>
          <w:sz w:val="20"/>
          <w:szCs w:val="20"/>
        </w:rPr>
        <w:t xml:space="preserve"> o úhradu nezaplacené části ceny za reklamní plnění z reklamní smlouvy</w:t>
      </w:r>
    </w:p>
    <w:p w:rsidR="00585D98" w:rsidRPr="00C7780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b/>
          <w:bCs/>
          <w:sz w:val="20"/>
          <w:szCs w:val="20"/>
        </w:rPr>
        <w:t xml:space="preserve">Okresní soud v Opavě 9C/95/2019 </w:t>
      </w:r>
    </w:p>
    <w:p w:rsidR="00585D98" w:rsidRPr="00C7780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SFC podal žalobu v částce </w:t>
      </w:r>
      <w:r w:rsidRPr="00C77803">
        <w:rPr>
          <w:rFonts w:ascii="Arial" w:hAnsi="Arial" w:cs="Arial"/>
          <w:b/>
          <w:sz w:val="20"/>
          <w:szCs w:val="20"/>
        </w:rPr>
        <w:t>6.498.300,- Kč</w:t>
      </w:r>
      <w:r w:rsidRPr="00C77803">
        <w:rPr>
          <w:rFonts w:ascii="Arial" w:hAnsi="Arial" w:cs="Arial"/>
          <w:sz w:val="20"/>
          <w:szCs w:val="20"/>
        </w:rPr>
        <w:t xml:space="preserve">, která představuje neuhrazenou část odměny dle reklamní smlouvy (jedná se o tutéž reklamní smlouvu, kterou </w:t>
      </w:r>
      <w:proofErr w:type="spellStart"/>
      <w:r w:rsidRPr="00C77803">
        <w:rPr>
          <w:rFonts w:ascii="Arial" w:hAnsi="Arial" w:cs="Arial"/>
          <w:sz w:val="20"/>
          <w:szCs w:val="20"/>
        </w:rPr>
        <w:t>OpavaNet</w:t>
      </w:r>
      <w:proofErr w:type="spellEnd"/>
      <w:r w:rsidRPr="00C77803">
        <w:rPr>
          <w:rFonts w:ascii="Arial" w:hAnsi="Arial" w:cs="Arial"/>
          <w:sz w:val="20"/>
          <w:szCs w:val="20"/>
        </w:rPr>
        <w:t xml:space="preserve"> označuje za neplatnou dle bodu 1).</w:t>
      </w:r>
    </w:p>
    <w:p w:rsidR="00585D98" w:rsidRPr="00C7780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11. 11. 2020 – zrušeno jednání s ohledem na vyhlášený nouzový stav. </w:t>
      </w:r>
    </w:p>
    <w:p w:rsidR="00585D98" w:rsidRPr="00C7780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Vyjádření žalobce k vyjádření žalovaného zasláno k soudu 11. 11. 2020. </w:t>
      </w:r>
    </w:p>
    <w:p w:rsidR="00575043" w:rsidRPr="00D84B23" w:rsidRDefault="00575043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>Nové jednání nebylo k dnešnímu dni nařízeno (23. 3. 2021).</w:t>
      </w:r>
    </w:p>
    <w:p w:rsidR="00575043" w:rsidRPr="00C77803" w:rsidRDefault="00575043" w:rsidP="009346A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85D98" w:rsidRPr="00C77803" w:rsidRDefault="000336C8" w:rsidP="009346A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77803">
        <w:rPr>
          <w:rFonts w:ascii="Arial" w:hAnsi="Arial" w:cs="Arial"/>
          <w:b/>
          <w:bCs/>
          <w:sz w:val="20"/>
          <w:szCs w:val="20"/>
        </w:rPr>
        <w:t xml:space="preserve">SFC x </w:t>
      </w:r>
      <w:proofErr w:type="spellStart"/>
      <w:r w:rsidRPr="00C77803">
        <w:rPr>
          <w:rFonts w:ascii="Arial" w:hAnsi="Arial" w:cs="Arial"/>
          <w:b/>
          <w:bCs/>
          <w:sz w:val="20"/>
          <w:szCs w:val="20"/>
        </w:rPr>
        <w:t>OpavaN</w:t>
      </w:r>
      <w:r w:rsidR="00585D98" w:rsidRPr="00C77803">
        <w:rPr>
          <w:rFonts w:ascii="Arial" w:hAnsi="Arial" w:cs="Arial"/>
          <w:b/>
          <w:bCs/>
          <w:sz w:val="20"/>
          <w:szCs w:val="20"/>
        </w:rPr>
        <w:t>et</w:t>
      </w:r>
      <w:proofErr w:type="spellEnd"/>
      <w:r w:rsidR="00585D98" w:rsidRPr="00C77803">
        <w:rPr>
          <w:rFonts w:ascii="Arial" w:hAnsi="Arial" w:cs="Arial"/>
          <w:b/>
          <w:bCs/>
          <w:sz w:val="20"/>
          <w:szCs w:val="20"/>
        </w:rPr>
        <w:t xml:space="preserve"> o úhradu bezdůvodného obohacení </w:t>
      </w:r>
    </w:p>
    <w:p w:rsidR="00585D98" w:rsidRPr="00C7780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b/>
          <w:bCs/>
          <w:sz w:val="20"/>
          <w:szCs w:val="20"/>
        </w:rPr>
        <w:t>Okresní soud v Opavě 126 C 47/2020</w:t>
      </w:r>
    </w:p>
    <w:p w:rsidR="00585D98" w:rsidRPr="00C7780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SFC podal žalobu o zaplacení 2.250.000 Kč za reklamní plnění za d</w:t>
      </w:r>
      <w:r w:rsidR="000336C8" w:rsidRPr="00C77803">
        <w:rPr>
          <w:rFonts w:ascii="Arial" w:hAnsi="Arial" w:cs="Arial"/>
          <w:sz w:val="20"/>
          <w:szCs w:val="20"/>
        </w:rPr>
        <w:t>obu po ukončení smlouvy s </w:t>
      </w:r>
      <w:proofErr w:type="spellStart"/>
      <w:r w:rsidR="000336C8" w:rsidRPr="00C77803">
        <w:rPr>
          <w:rFonts w:ascii="Arial" w:hAnsi="Arial" w:cs="Arial"/>
          <w:sz w:val="20"/>
          <w:szCs w:val="20"/>
        </w:rPr>
        <w:t>OpavaN</w:t>
      </w:r>
      <w:r w:rsidRPr="00C77803">
        <w:rPr>
          <w:rFonts w:ascii="Arial" w:hAnsi="Arial" w:cs="Arial"/>
          <w:sz w:val="20"/>
          <w:szCs w:val="20"/>
        </w:rPr>
        <w:t>et</w:t>
      </w:r>
      <w:proofErr w:type="spellEnd"/>
      <w:r w:rsidRPr="00C77803">
        <w:rPr>
          <w:rFonts w:ascii="Arial" w:hAnsi="Arial" w:cs="Arial"/>
          <w:sz w:val="20"/>
          <w:szCs w:val="20"/>
        </w:rPr>
        <w:t xml:space="preserve"> (1. 7. 2018-31. 3. 2019).</w:t>
      </w:r>
    </w:p>
    <w:p w:rsidR="00585D98" w:rsidRPr="00C7780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Žaloba podána 07. 12. 2020 – </w:t>
      </w:r>
      <w:proofErr w:type="spellStart"/>
      <w:proofErr w:type="gramStart"/>
      <w:r w:rsidRPr="00C77803">
        <w:rPr>
          <w:rFonts w:ascii="Arial" w:hAnsi="Arial" w:cs="Arial"/>
          <w:sz w:val="20"/>
          <w:szCs w:val="20"/>
        </w:rPr>
        <w:t>sp.zn</w:t>
      </w:r>
      <w:proofErr w:type="spellEnd"/>
      <w:r w:rsidRPr="00C77803">
        <w:rPr>
          <w:rFonts w:ascii="Arial" w:hAnsi="Arial" w:cs="Arial"/>
          <w:sz w:val="20"/>
          <w:szCs w:val="20"/>
        </w:rPr>
        <w:t>.</w:t>
      </w:r>
      <w:proofErr w:type="gramEnd"/>
      <w:r w:rsidRPr="00C77803">
        <w:rPr>
          <w:rFonts w:ascii="Arial" w:hAnsi="Arial" w:cs="Arial"/>
          <w:sz w:val="20"/>
          <w:szCs w:val="20"/>
        </w:rPr>
        <w:t xml:space="preserve"> 126 C 47/2020.</w:t>
      </w:r>
    </w:p>
    <w:p w:rsidR="000336C8" w:rsidRPr="00C77803" w:rsidRDefault="000336C8" w:rsidP="009346A3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Soudní poplatek zaplacen 11. 1. 2021</w:t>
      </w:r>
    </w:p>
    <w:p w:rsidR="00575043" w:rsidRPr="00C77803" w:rsidRDefault="00FA73F4" w:rsidP="009346A3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18. 1. 2021 rozhodnutím soudu vydán platební rozkaz</w:t>
      </w:r>
      <w:r w:rsidR="00575043" w:rsidRPr="00C77803">
        <w:rPr>
          <w:rFonts w:ascii="Arial" w:hAnsi="Arial" w:cs="Arial"/>
          <w:sz w:val="20"/>
          <w:szCs w:val="20"/>
        </w:rPr>
        <w:t>.</w:t>
      </w:r>
    </w:p>
    <w:p w:rsidR="00FA73F4" w:rsidRPr="00D84B23" w:rsidRDefault="00575043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 xml:space="preserve">Dne 27. 1. 2021 byl podán protistranou odpor proti platebnímu rozkazu (podán včas a oprávněnou osobou), čímž byl platební rozkaz zrušen. </w:t>
      </w:r>
      <w:r w:rsidR="00FA73F4" w:rsidRPr="00D84B23">
        <w:rPr>
          <w:rFonts w:ascii="Arial" w:hAnsi="Arial" w:cs="Arial"/>
          <w:sz w:val="20"/>
          <w:szCs w:val="20"/>
        </w:rPr>
        <w:t xml:space="preserve"> </w:t>
      </w:r>
    </w:p>
    <w:p w:rsidR="00575043" w:rsidRPr="00D84B23" w:rsidRDefault="00575043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 xml:space="preserve">Řízení bylo obnoveno, k dnešnímu dni nemáme jiné informace v dané věci (23. 3. 2021). </w:t>
      </w:r>
    </w:p>
    <w:p w:rsidR="00575043" w:rsidRPr="00C77803" w:rsidRDefault="00575043" w:rsidP="009346A3">
      <w:pPr>
        <w:jc w:val="both"/>
        <w:rPr>
          <w:rFonts w:ascii="Arial" w:hAnsi="Arial" w:cs="Arial"/>
          <w:sz w:val="20"/>
          <w:szCs w:val="20"/>
        </w:rPr>
      </w:pPr>
    </w:p>
    <w:p w:rsidR="00C77803" w:rsidRPr="00D84B23" w:rsidRDefault="00C77803" w:rsidP="00C778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4B23">
        <w:rPr>
          <w:rFonts w:ascii="Arial" w:hAnsi="Arial" w:cs="Arial"/>
          <w:b/>
          <w:bCs/>
          <w:sz w:val="20"/>
          <w:szCs w:val="20"/>
        </w:rPr>
        <w:t xml:space="preserve">       4.  </w:t>
      </w:r>
      <w:r w:rsidR="00D84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4B23">
        <w:rPr>
          <w:rFonts w:ascii="Arial" w:hAnsi="Arial" w:cs="Arial"/>
          <w:b/>
          <w:bCs/>
          <w:sz w:val="20"/>
          <w:szCs w:val="20"/>
        </w:rPr>
        <w:t xml:space="preserve">SFC x Marek Hájek o úhradu náhrady škody </w:t>
      </w:r>
    </w:p>
    <w:p w:rsidR="00C77803" w:rsidRPr="00D84B23" w:rsidRDefault="00C77803" w:rsidP="00C778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4B23">
        <w:rPr>
          <w:rFonts w:ascii="Arial" w:hAnsi="Arial" w:cs="Arial"/>
          <w:b/>
          <w:bCs/>
          <w:sz w:val="20"/>
          <w:szCs w:val="20"/>
        </w:rPr>
        <w:t xml:space="preserve">Krajský soud v Ostravě 46Cm/149/2019 </w:t>
      </w:r>
    </w:p>
    <w:p w:rsidR="00C77803" w:rsidRPr="00D84B23" w:rsidRDefault="00C77803" w:rsidP="00C7780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b/>
          <w:bCs/>
          <w:sz w:val="20"/>
          <w:szCs w:val="20"/>
        </w:rPr>
        <w:t xml:space="preserve">Vrchní soud v Olomouci 5 </w:t>
      </w:r>
      <w:proofErr w:type="spellStart"/>
      <w:r w:rsidRPr="00D84B23">
        <w:rPr>
          <w:rFonts w:ascii="Arial" w:hAnsi="Arial" w:cs="Arial"/>
          <w:b/>
          <w:bCs/>
          <w:sz w:val="20"/>
          <w:szCs w:val="20"/>
        </w:rPr>
        <w:t>Cmo</w:t>
      </w:r>
      <w:proofErr w:type="spellEnd"/>
      <w:r w:rsidRPr="00D84B23">
        <w:rPr>
          <w:rFonts w:ascii="Arial" w:hAnsi="Arial" w:cs="Arial"/>
          <w:b/>
          <w:bCs/>
          <w:sz w:val="20"/>
          <w:szCs w:val="20"/>
        </w:rPr>
        <w:t xml:space="preserve"> 223/2020</w:t>
      </w:r>
    </w:p>
    <w:p w:rsidR="00C77803" w:rsidRPr="00D84B23" w:rsidRDefault="00C77803" w:rsidP="00C7780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 xml:space="preserve">SFC vymáhá náhradu škody ve výši </w:t>
      </w:r>
      <w:r w:rsidRPr="00D84B23">
        <w:rPr>
          <w:rFonts w:ascii="Arial" w:hAnsi="Arial" w:cs="Arial"/>
          <w:b/>
          <w:sz w:val="20"/>
          <w:szCs w:val="20"/>
        </w:rPr>
        <w:t>57.677,- Kč</w:t>
      </w:r>
      <w:r w:rsidRPr="00D84B23">
        <w:rPr>
          <w:rFonts w:ascii="Arial" w:hAnsi="Arial" w:cs="Arial"/>
          <w:sz w:val="20"/>
          <w:szCs w:val="20"/>
        </w:rPr>
        <w:t xml:space="preserve"> z titulu porušení povinností statutárního orgánu.  </w:t>
      </w:r>
    </w:p>
    <w:p w:rsidR="00C77803" w:rsidRPr="00D84B23" w:rsidRDefault="00C77803" w:rsidP="00C7780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lastRenderedPageBreak/>
        <w:t xml:space="preserve">V první instanci soud </w:t>
      </w:r>
      <w:r w:rsidRPr="00D84B23">
        <w:rPr>
          <w:rFonts w:ascii="Arial" w:hAnsi="Arial" w:cs="Arial"/>
          <w:b/>
          <w:sz w:val="20"/>
          <w:szCs w:val="20"/>
        </w:rPr>
        <w:t>nevyhověl.</w:t>
      </w:r>
      <w:r w:rsidRPr="00D84B23">
        <w:rPr>
          <w:rFonts w:ascii="Arial" w:hAnsi="Arial" w:cs="Arial"/>
          <w:sz w:val="20"/>
          <w:szCs w:val="20"/>
        </w:rPr>
        <w:t xml:space="preserve"> Odvolali jsme se k Vrchnímu soudu. </w:t>
      </w:r>
    </w:p>
    <w:p w:rsidR="00C77803" w:rsidRPr="00D84B23" w:rsidRDefault="00C77803" w:rsidP="00C77803">
      <w:pPr>
        <w:jc w:val="both"/>
        <w:rPr>
          <w:rFonts w:ascii="Arial" w:hAnsi="Arial" w:cs="Arial"/>
          <w:bCs/>
          <w:sz w:val="20"/>
          <w:szCs w:val="20"/>
        </w:rPr>
      </w:pPr>
      <w:r w:rsidRPr="00D84B23">
        <w:rPr>
          <w:rFonts w:ascii="Arial" w:hAnsi="Arial" w:cs="Arial"/>
          <w:bCs/>
          <w:sz w:val="20"/>
          <w:szCs w:val="20"/>
        </w:rPr>
        <w:t xml:space="preserve">Dne 21. 1. 2021 vrchní soud </w:t>
      </w:r>
      <w:r w:rsidRPr="00D84B23">
        <w:rPr>
          <w:rFonts w:ascii="Arial" w:hAnsi="Arial" w:cs="Arial"/>
          <w:b/>
          <w:bCs/>
          <w:sz w:val="20"/>
          <w:szCs w:val="20"/>
        </w:rPr>
        <w:t>zamítl naši žalobu</w:t>
      </w:r>
      <w:r w:rsidRPr="00D84B23">
        <w:rPr>
          <w:rFonts w:ascii="Arial" w:hAnsi="Arial" w:cs="Arial"/>
          <w:bCs/>
          <w:sz w:val="20"/>
          <w:szCs w:val="20"/>
        </w:rPr>
        <w:t xml:space="preserve"> ve výši </w:t>
      </w:r>
      <w:r w:rsidRPr="00D84B23">
        <w:rPr>
          <w:rFonts w:ascii="Arial" w:hAnsi="Arial" w:cs="Arial"/>
          <w:b/>
          <w:bCs/>
          <w:sz w:val="20"/>
          <w:szCs w:val="20"/>
        </w:rPr>
        <w:t>57.677,- Kč</w:t>
      </w:r>
      <w:r w:rsidRPr="00D84B23">
        <w:rPr>
          <w:rFonts w:ascii="Arial" w:hAnsi="Arial" w:cs="Arial"/>
          <w:bCs/>
          <w:sz w:val="20"/>
          <w:szCs w:val="20"/>
        </w:rPr>
        <w:t xml:space="preserve">. Žalovanému nepřiznal náhradu nákladů. Soud u této částky neměl za prokázané, že by byly porušeny povinnosti jednat jako řádný hospodář. </w:t>
      </w:r>
    </w:p>
    <w:p w:rsidR="00575043" w:rsidRPr="00D84B23" w:rsidRDefault="00575043" w:rsidP="009346A3">
      <w:pPr>
        <w:jc w:val="both"/>
        <w:rPr>
          <w:rFonts w:ascii="Arial" w:hAnsi="Arial" w:cs="Arial"/>
          <w:sz w:val="20"/>
          <w:szCs w:val="20"/>
        </w:rPr>
      </w:pPr>
    </w:p>
    <w:p w:rsidR="00585D98" w:rsidRPr="00D84B23" w:rsidRDefault="00C77803" w:rsidP="00C778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4B23">
        <w:rPr>
          <w:rFonts w:ascii="Arial" w:hAnsi="Arial" w:cs="Arial"/>
          <w:b/>
          <w:bCs/>
          <w:sz w:val="20"/>
          <w:szCs w:val="20"/>
        </w:rPr>
        <w:t xml:space="preserve">      5.  </w:t>
      </w:r>
      <w:r w:rsidR="00D84B23">
        <w:rPr>
          <w:rFonts w:ascii="Arial" w:hAnsi="Arial" w:cs="Arial"/>
          <w:b/>
          <w:bCs/>
          <w:sz w:val="20"/>
          <w:szCs w:val="20"/>
        </w:rPr>
        <w:t xml:space="preserve"> </w:t>
      </w:r>
      <w:r w:rsidR="00585D98" w:rsidRPr="00D84B23">
        <w:rPr>
          <w:rFonts w:ascii="Arial" w:hAnsi="Arial" w:cs="Arial"/>
          <w:b/>
          <w:bCs/>
          <w:sz w:val="20"/>
          <w:szCs w:val="20"/>
        </w:rPr>
        <w:t>S</w:t>
      </w:r>
      <w:bookmarkStart w:id="0" w:name="_GoBack"/>
      <w:bookmarkEnd w:id="0"/>
      <w:r w:rsidR="00585D98" w:rsidRPr="00D84B23">
        <w:rPr>
          <w:rFonts w:ascii="Arial" w:hAnsi="Arial" w:cs="Arial"/>
          <w:b/>
          <w:bCs/>
          <w:sz w:val="20"/>
          <w:szCs w:val="20"/>
        </w:rPr>
        <w:t xml:space="preserve">FC x Marek Hájek o úhradu náhrady škody </w:t>
      </w:r>
    </w:p>
    <w:p w:rsidR="00585D98" w:rsidRPr="00D84B23" w:rsidRDefault="00585D98" w:rsidP="009346A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4B23">
        <w:rPr>
          <w:rFonts w:ascii="Arial" w:hAnsi="Arial" w:cs="Arial"/>
          <w:b/>
          <w:bCs/>
          <w:sz w:val="20"/>
          <w:szCs w:val="20"/>
        </w:rPr>
        <w:t xml:space="preserve">Krajský soud v Ostravě 15Cm/56/2020 </w:t>
      </w: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b/>
          <w:bCs/>
          <w:sz w:val="20"/>
          <w:szCs w:val="20"/>
        </w:rPr>
        <w:t xml:space="preserve">Vrchní soud v Olomouci 8 </w:t>
      </w:r>
      <w:proofErr w:type="spellStart"/>
      <w:r w:rsidRPr="00D84B23">
        <w:rPr>
          <w:rFonts w:ascii="Arial" w:hAnsi="Arial" w:cs="Arial"/>
          <w:b/>
          <w:bCs/>
          <w:sz w:val="20"/>
          <w:szCs w:val="20"/>
        </w:rPr>
        <w:t>Cmo</w:t>
      </w:r>
      <w:proofErr w:type="spellEnd"/>
      <w:r w:rsidRPr="00D84B23">
        <w:rPr>
          <w:rFonts w:ascii="Arial" w:hAnsi="Arial" w:cs="Arial"/>
          <w:b/>
          <w:bCs/>
          <w:sz w:val="20"/>
          <w:szCs w:val="20"/>
        </w:rPr>
        <w:t xml:space="preserve"> 189/2020</w:t>
      </w: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 xml:space="preserve">SFC vymáhá náhradu škody ve výši </w:t>
      </w:r>
      <w:r w:rsidRPr="00D84B23">
        <w:rPr>
          <w:rFonts w:ascii="Arial" w:hAnsi="Arial" w:cs="Arial"/>
          <w:b/>
          <w:sz w:val="20"/>
          <w:szCs w:val="20"/>
        </w:rPr>
        <w:t>349.751,- Kč</w:t>
      </w:r>
      <w:r w:rsidRPr="00D84B23">
        <w:rPr>
          <w:rFonts w:ascii="Arial" w:hAnsi="Arial" w:cs="Arial"/>
          <w:sz w:val="20"/>
          <w:szCs w:val="20"/>
        </w:rPr>
        <w:t xml:space="preserve"> z titulu porušení povinností statutárního orgánu. </w:t>
      </w: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 xml:space="preserve">V první instanci soud žalobě </w:t>
      </w:r>
      <w:r w:rsidRPr="00D84B23">
        <w:rPr>
          <w:rFonts w:ascii="Arial" w:hAnsi="Arial" w:cs="Arial"/>
          <w:b/>
          <w:sz w:val="20"/>
          <w:szCs w:val="20"/>
        </w:rPr>
        <w:t>vyhověl</w:t>
      </w:r>
      <w:r w:rsidRPr="00D84B23">
        <w:rPr>
          <w:rFonts w:ascii="Arial" w:hAnsi="Arial" w:cs="Arial"/>
          <w:sz w:val="20"/>
          <w:szCs w:val="20"/>
        </w:rPr>
        <w:t xml:space="preserve">. Žalovaný se odvolal. </w:t>
      </w:r>
    </w:p>
    <w:p w:rsidR="00585D98" w:rsidRPr="00D84B23" w:rsidRDefault="00C77803" w:rsidP="00C77803">
      <w:pPr>
        <w:jc w:val="both"/>
        <w:rPr>
          <w:rFonts w:ascii="Arial" w:hAnsi="Arial" w:cs="Arial"/>
          <w:bCs/>
          <w:sz w:val="20"/>
          <w:szCs w:val="20"/>
        </w:rPr>
      </w:pPr>
      <w:r w:rsidRPr="00D84B23">
        <w:rPr>
          <w:rFonts w:ascii="Arial" w:hAnsi="Arial" w:cs="Arial"/>
          <w:bCs/>
          <w:sz w:val="20"/>
          <w:szCs w:val="20"/>
        </w:rPr>
        <w:t xml:space="preserve">Dne 10. 3. 2021 </w:t>
      </w:r>
      <w:r w:rsidRPr="00D84B23">
        <w:rPr>
          <w:rFonts w:ascii="Arial" w:hAnsi="Arial" w:cs="Arial"/>
          <w:b/>
          <w:bCs/>
          <w:sz w:val="20"/>
          <w:szCs w:val="20"/>
        </w:rPr>
        <w:t>v</w:t>
      </w:r>
      <w:r w:rsidR="00585D98" w:rsidRPr="00D84B23">
        <w:rPr>
          <w:rFonts w:ascii="Arial" w:hAnsi="Arial" w:cs="Arial"/>
          <w:b/>
          <w:bCs/>
          <w:sz w:val="20"/>
          <w:szCs w:val="20"/>
        </w:rPr>
        <w:t>rchní soud vyhověl naší žalobě</w:t>
      </w:r>
      <w:r w:rsidR="00585D98" w:rsidRPr="00D84B23">
        <w:rPr>
          <w:rFonts w:ascii="Arial" w:hAnsi="Arial" w:cs="Arial"/>
          <w:bCs/>
          <w:sz w:val="20"/>
          <w:szCs w:val="20"/>
        </w:rPr>
        <w:t xml:space="preserve"> v částce </w:t>
      </w:r>
      <w:r w:rsidR="00585D98" w:rsidRPr="00D84B23">
        <w:rPr>
          <w:rFonts w:ascii="Arial" w:hAnsi="Arial" w:cs="Arial"/>
          <w:b/>
          <w:bCs/>
          <w:sz w:val="20"/>
          <w:szCs w:val="20"/>
        </w:rPr>
        <w:t>349.751,- Kč</w:t>
      </w:r>
      <w:r w:rsidR="00585D98" w:rsidRPr="00D84B23">
        <w:rPr>
          <w:rFonts w:ascii="Arial" w:hAnsi="Arial" w:cs="Arial"/>
          <w:bCs/>
          <w:sz w:val="20"/>
          <w:szCs w:val="20"/>
        </w:rPr>
        <w:t xml:space="preserve">. Dále přiznal 10% </w:t>
      </w:r>
      <w:proofErr w:type="spellStart"/>
      <w:proofErr w:type="gramStart"/>
      <w:r w:rsidR="00585D98" w:rsidRPr="00D84B23">
        <w:rPr>
          <w:rFonts w:ascii="Arial" w:hAnsi="Arial" w:cs="Arial"/>
          <w:bCs/>
          <w:sz w:val="20"/>
          <w:szCs w:val="20"/>
        </w:rPr>
        <w:t>p.a</w:t>
      </w:r>
      <w:proofErr w:type="spellEnd"/>
      <w:r w:rsidR="00585D98" w:rsidRPr="00D84B23">
        <w:rPr>
          <w:rFonts w:ascii="Arial" w:hAnsi="Arial" w:cs="Arial"/>
          <w:bCs/>
          <w:sz w:val="20"/>
          <w:szCs w:val="20"/>
        </w:rPr>
        <w:t>.</w:t>
      </w:r>
      <w:proofErr w:type="gramEnd"/>
      <w:r w:rsidR="00585D98" w:rsidRPr="00D84B23">
        <w:rPr>
          <w:rFonts w:ascii="Arial" w:hAnsi="Arial" w:cs="Arial"/>
          <w:bCs/>
          <w:sz w:val="20"/>
          <w:szCs w:val="20"/>
        </w:rPr>
        <w:t xml:space="preserve"> úrok z prodlení od 7.</w:t>
      </w:r>
      <w:r w:rsidR="009346A3" w:rsidRPr="00D84B23">
        <w:rPr>
          <w:rFonts w:ascii="Arial" w:hAnsi="Arial" w:cs="Arial"/>
          <w:bCs/>
          <w:sz w:val="20"/>
          <w:szCs w:val="20"/>
        </w:rPr>
        <w:t xml:space="preserve"> </w:t>
      </w:r>
      <w:r w:rsidR="00585D98" w:rsidRPr="00D84B23">
        <w:rPr>
          <w:rFonts w:ascii="Arial" w:hAnsi="Arial" w:cs="Arial"/>
          <w:bCs/>
          <w:sz w:val="20"/>
          <w:szCs w:val="20"/>
        </w:rPr>
        <w:t>8.</w:t>
      </w:r>
      <w:r w:rsidR="009346A3" w:rsidRPr="00D84B23">
        <w:rPr>
          <w:rFonts w:ascii="Arial" w:hAnsi="Arial" w:cs="Arial"/>
          <w:bCs/>
          <w:sz w:val="20"/>
          <w:szCs w:val="20"/>
        </w:rPr>
        <w:t xml:space="preserve"> </w:t>
      </w:r>
      <w:r w:rsidR="00585D98" w:rsidRPr="00D84B23">
        <w:rPr>
          <w:rFonts w:ascii="Arial" w:hAnsi="Arial" w:cs="Arial"/>
          <w:bCs/>
          <w:sz w:val="20"/>
          <w:szCs w:val="20"/>
        </w:rPr>
        <w:t xml:space="preserve">2019 (k dnešnímu dni </w:t>
      </w:r>
      <w:r w:rsidR="00585D98" w:rsidRPr="00D84B23">
        <w:rPr>
          <w:rFonts w:ascii="Arial" w:hAnsi="Arial" w:cs="Arial"/>
          <w:b/>
          <w:bCs/>
          <w:sz w:val="20"/>
          <w:szCs w:val="20"/>
        </w:rPr>
        <w:t>55.768,- Kč</w:t>
      </w:r>
      <w:r w:rsidR="00585D98" w:rsidRPr="00D84B23">
        <w:rPr>
          <w:rFonts w:ascii="Arial" w:hAnsi="Arial" w:cs="Arial"/>
          <w:bCs/>
          <w:sz w:val="20"/>
          <w:szCs w:val="20"/>
        </w:rPr>
        <w:t xml:space="preserve">) a náhrady právního zastoupení v plné výši (cca </w:t>
      </w:r>
      <w:r w:rsidR="00585D98" w:rsidRPr="00D84B23">
        <w:rPr>
          <w:rFonts w:ascii="Arial" w:hAnsi="Arial" w:cs="Arial"/>
          <w:b/>
          <w:bCs/>
          <w:sz w:val="20"/>
          <w:szCs w:val="20"/>
        </w:rPr>
        <w:t>120.000,- Kč</w:t>
      </w:r>
      <w:r w:rsidR="00585D98" w:rsidRPr="00D84B23">
        <w:rPr>
          <w:rFonts w:ascii="Arial" w:hAnsi="Arial" w:cs="Arial"/>
          <w:bCs/>
          <w:sz w:val="20"/>
          <w:szCs w:val="20"/>
        </w:rPr>
        <w:t xml:space="preserve"> – finální kalkulaci částky máme soudu doložit do 3 dnů). Znění rozhodnutí bude doručeno po jeho vyhotovení soudem. </w:t>
      </w:r>
    </w:p>
    <w:p w:rsidR="00585D98" w:rsidRPr="00D84B23" w:rsidRDefault="00585D98" w:rsidP="009346A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4B23">
        <w:rPr>
          <w:rFonts w:ascii="Arial" w:hAnsi="Arial" w:cs="Arial"/>
          <w:bCs/>
          <w:sz w:val="20"/>
          <w:szCs w:val="20"/>
        </w:rPr>
        <w:t>Žalovaný může podat dovolání k Nejvyššímu soudu ČR. Dovolání nemá odkladný účinek. Znamená to, že uvedenou sumu bude muset zaplatit i když dovolání podá. Podle našeho právního hodnocení by podání dovolání žalovaným nemělo šanci na úspěch</w:t>
      </w:r>
      <w:r w:rsidRPr="00D84B23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</w:p>
    <w:p w:rsidR="00C77803" w:rsidRPr="00D84B23" w:rsidRDefault="00C77803" w:rsidP="009346A3">
      <w:pPr>
        <w:jc w:val="both"/>
        <w:rPr>
          <w:rFonts w:ascii="Arial" w:hAnsi="Arial" w:cs="Arial"/>
          <w:sz w:val="20"/>
          <w:szCs w:val="20"/>
        </w:rPr>
      </w:pPr>
    </w:p>
    <w:p w:rsidR="00C77803" w:rsidRPr="00D84B23" w:rsidRDefault="00C77803" w:rsidP="009346A3">
      <w:pPr>
        <w:jc w:val="both"/>
        <w:rPr>
          <w:rFonts w:ascii="Arial" w:hAnsi="Arial" w:cs="Arial"/>
          <w:sz w:val="20"/>
          <w:szCs w:val="20"/>
        </w:rPr>
      </w:pP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>V druhé polovině roku 2020 probíhalo in</w:t>
      </w:r>
      <w:r w:rsidR="00C335B8" w:rsidRPr="00D84B23">
        <w:rPr>
          <w:rFonts w:ascii="Arial" w:hAnsi="Arial" w:cs="Arial"/>
          <w:sz w:val="20"/>
          <w:szCs w:val="20"/>
        </w:rPr>
        <w:t xml:space="preserve">tenzivní jednání se spol. </w:t>
      </w:r>
      <w:proofErr w:type="spellStart"/>
      <w:r w:rsidR="00C335B8" w:rsidRPr="00D84B23">
        <w:rPr>
          <w:rFonts w:ascii="Arial" w:hAnsi="Arial" w:cs="Arial"/>
          <w:sz w:val="20"/>
          <w:szCs w:val="20"/>
        </w:rPr>
        <w:t>OpavaN</w:t>
      </w:r>
      <w:r w:rsidRPr="00D84B23">
        <w:rPr>
          <w:rFonts w:ascii="Arial" w:hAnsi="Arial" w:cs="Arial"/>
          <w:sz w:val="20"/>
          <w:szCs w:val="20"/>
        </w:rPr>
        <w:t>et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v spolupráci </w:t>
      </w:r>
      <w:r w:rsidR="009346A3" w:rsidRPr="00D84B23">
        <w:rPr>
          <w:rFonts w:ascii="Arial" w:hAnsi="Arial" w:cs="Arial"/>
          <w:sz w:val="20"/>
          <w:szCs w:val="20"/>
        </w:rPr>
        <w:br/>
      </w:r>
      <w:r w:rsidRPr="00D84B23">
        <w:rPr>
          <w:rFonts w:ascii="Arial" w:hAnsi="Arial" w:cs="Arial"/>
          <w:sz w:val="20"/>
          <w:szCs w:val="20"/>
        </w:rPr>
        <w:t xml:space="preserve">s p. náměstkem Hendrychem, p. </w:t>
      </w:r>
      <w:proofErr w:type="spellStart"/>
      <w:r w:rsidRPr="00D84B23">
        <w:rPr>
          <w:rFonts w:ascii="Arial" w:hAnsi="Arial" w:cs="Arial"/>
          <w:sz w:val="20"/>
          <w:szCs w:val="20"/>
        </w:rPr>
        <w:t>Schreierem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, p. Kokoškem a p. Viktorinem, jehož obsahem bylo hledání smírného řešení sporu. </w:t>
      </w:r>
      <w:r w:rsidR="00C335B8" w:rsidRPr="00D84B23">
        <w:rPr>
          <w:rFonts w:ascii="Arial" w:hAnsi="Arial" w:cs="Arial"/>
          <w:sz w:val="20"/>
          <w:szCs w:val="20"/>
        </w:rPr>
        <w:t xml:space="preserve">V této věci nedošlo ke shodě mezi stranami. </w:t>
      </w:r>
    </w:p>
    <w:p w:rsidR="00C335B8" w:rsidRPr="00D84B23" w:rsidRDefault="00C335B8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>Změnou gesčního náměstka se znovu obnovilo jednání s </w:t>
      </w:r>
      <w:proofErr w:type="spellStart"/>
      <w:r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o možnostech smíru </w:t>
      </w:r>
      <w:r w:rsidR="00C77803" w:rsidRPr="00D84B23">
        <w:rPr>
          <w:rFonts w:ascii="Arial" w:hAnsi="Arial" w:cs="Arial"/>
          <w:sz w:val="20"/>
          <w:szCs w:val="20"/>
        </w:rPr>
        <w:br/>
      </w:r>
      <w:r w:rsidRPr="00D84B23">
        <w:rPr>
          <w:rFonts w:ascii="Arial" w:hAnsi="Arial" w:cs="Arial"/>
          <w:sz w:val="20"/>
          <w:szCs w:val="20"/>
        </w:rPr>
        <w:t xml:space="preserve">a ze strany statutárního města Opavy bylo společnosti </w:t>
      </w:r>
      <w:proofErr w:type="spellStart"/>
      <w:r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zaslán návrh na smír. </w:t>
      </w:r>
      <w:r w:rsidR="009346A3" w:rsidRPr="00D84B23">
        <w:rPr>
          <w:rFonts w:ascii="Arial" w:hAnsi="Arial" w:cs="Arial"/>
          <w:sz w:val="20"/>
          <w:szCs w:val="20"/>
        </w:rPr>
        <w:t xml:space="preserve">Jednání </w:t>
      </w:r>
      <w:r w:rsidR="009346A3" w:rsidRPr="00D84B23">
        <w:rPr>
          <w:rFonts w:ascii="Arial" w:hAnsi="Arial" w:cs="Arial"/>
          <w:sz w:val="20"/>
          <w:szCs w:val="20"/>
        </w:rPr>
        <w:br/>
        <w:t xml:space="preserve">o smír proběhlo dne 22. 3. 2021 (účastníci za Opavu – Orieščík, </w:t>
      </w:r>
      <w:proofErr w:type="spellStart"/>
      <w:r w:rsidR="009346A3" w:rsidRPr="00D84B23">
        <w:rPr>
          <w:rFonts w:ascii="Arial" w:hAnsi="Arial" w:cs="Arial"/>
          <w:sz w:val="20"/>
          <w:szCs w:val="20"/>
        </w:rPr>
        <w:t>Cák</w:t>
      </w:r>
      <w:proofErr w:type="spellEnd"/>
      <w:r w:rsidR="009346A3" w:rsidRPr="00D84B23">
        <w:rPr>
          <w:rFonts w:ascii="Arial" w:hAnsi="Arial" w:cs="Arial"/>
          <w:sz w:val="20"/>
          <w:szCs w:val="20"/>
        </w:rPr>
        <w:t xml:space="preserve"> x za </w:t>
      </w:r>
      <w:proofErr w:type="spellStart"/>
      <w:r w:rsidR="009346A3"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="009346A3" w:rsidRPr="00D84B23">
        <w:rPr>
          <w:rFonts w:ascii="Arial" w:hAnsi="Arial" w:cs="Arial"/>
          <w:sz w:val="20"/>
          <w:szCs w:val="20"/>
        </w:rPr>
        <w:t xml:space="preserve"> Ryšavý, Hájek (obhájce))</w:t>
      </w:r>
      <w:r w:rsidRPr="00D84B23">
        <w:rPr>
          <w:rFonts w:ascii="Arial" w:hAnsi="Arial" w:cs="Arial"/>
          <w:sz w:val="20"/>
          <w:szCs w:val="20"/>
        </w:rPr>
        <w:t xml:space="preserve"> </w:t>
      </w:r>
      <w:r w:rsidR="009346A3" w:rsidRPr="00D84B23">
        <w:rPr>
          <w:rFonts w:ascii="Arial" w:hAnsi="Arial" w:cs="Arial"/>
          <w:sz w:val="20"/>
          <w:szCs w:val="20"/>
        </w:rPr>
        <w:t xml:space="preserve">a bohužel k dohodě na podobě smíru nedošlo. </w:t>
      </w:r>
    </w:p>
    <w:p w:rsidR="009346A3" w:rsidRPr="00D84B23" w:rsidRDefault="009346A3" w:rsidP="009346A3">
      <w:pPr>
        <w:jc w:val="both"/>
        <w:rPr>
          <w:rFonts w:ascii="Arial" w:hAnsi="Arial" w:cs="Arial"/>
          <w:sz w:val="20"/>
          <w:szCs w:val="20"/>
        </w:rPr>
      </w:pPr>
      <w:r w:rsidRPr="00D84B23">
        <w:rPr>
          <w:rFonts w:ascii="Arial" w:hAnsi="Arial" w:cs="Arial"/>
          <w:sz w:val="20"/>
          <w:szCs w:val="20"/>
        </w:rPr>
        <w:t xml:space="preserve">Náměstkem </w:t>
      </w:r>
      <w:proofErr w:type="spellStart"/>
      <w:r w:rsidRPr="00D84B23">
        <w:rPr>
          <w:rFonts w:ascii="Arial" w:hAnsi="Arial" w:cs="Arial"/>
          <w:sz w:val="20"/>
          <w:szCs w:val="20"/>
        </w:rPr>
        <w:t>Orieščíkem</w:t>
      </w:r>
      <w:proofErr w:type="spellEnd"/>
      <w:r w:rsidRPr="00D84B23">
        <w:rPr>
          <w:rFonts w:ascii="Arial" w:hAnsi="Arial" w:cs="Arial"/>
          <w:sz w:val="20"/>
          <w:szCs w:val="20"/>
        </w:rPr>
        <w:t xml:space="preserve"> bylo dne 23. 3. 2021 rozhodnuto o </w:t>
      </w:r>
      <w:r w:rsidR="00B071CE" w:rsidRPr="00D84B23">
        <w:rPr>
          <w:rFonts w:ascii="Arial" w:hAnsi="Arial" w:cs="Arial"/>
          <w:sz w:val="20"/>
          <w:szCs w:val="20"/>
        </w:rPr>
        <w:t xml:space="preserve">prověření </w:t>
      </w:r>
      <w:r w:rsidRPr="00D84B23">
        <w:rPr>
          <w:rFonts w:ascii="Arial" w:hAnsi="Arial" w:cs="Arial"/>
          <w:sz w:val="20"/>
          <w:szCs w:val="20"/>
        </w:rPr>
        <w:t xml:space="preserve">všech možností, jak zaslat dobropis k DPH </w:t>
      </w:r>
      <w:r w:rsidR="00106F31" w:rsidRPr="00D84B23">
        <w:rPr>
          <w:rFonts w:ascii="Arial" w:hAnsi="Arial" w:cs="Arial"/>
          <w:sz w:val="20"/>
          <w:szCs w:val="20"/>
        </w:rPr>
        <w:t xml:space="preserve">(z faktury na 25 000 000 Kč) </w:t>
      </w:r>
      <w:r w:rsidRPr="00D84B23">
        <w:rPr>
          <w:rFonts w:ascii="Arial" w:hAnsi="Arial" w:cs="Arial"/>
          <w:sz w:val="20"/>
          <w:szCs w:val="20"/>
        </w:rPr>
        <w:t xml:space="preserve">i bez souhlasu </w:t>
      </w:r>
      <w:r w:rsidR="00106F31" w:rsidRPr="00D84B23">
        <w:rPr>
          <w:rFonts w:ascii="Arial" w:hAnsi="Arial" w:cs="Arial"/>
          <w:sz w:val="20"/>
          <w:szCs w:val="20"/>
        </w:rPr>
        <w:t xml:space="preserve">protistrany. </w:t>
      </w:r>
      <w:r w:rsidR="00B071CE" w:rsidRPr="00D84B23">
        <w:rPr>
          <w:rFonts w:ascii="Arial" w:hAnsi="Arial" w:cs="Arial"/>
          <w:sz w:val="20"/>
          <w:szCs w:val="20"/>
        </w:rPr>
        <w:t xml:space="preserve">Cílem je </w:t>
      </w:r>
      <w:r w:rsidR="00106F31" w:rsidRPr="00D84B23">
        <w:rPr>
          <w:rFonts w:ascii="Arial" w:hAnsi="Arial" w:cs="Arial"/>
          <w:sz w:val="20"/>
          <w:szCs w:val="20"/>
        </w:rPr>
        <w:t xml:space="preserve">zajistit všechny dostupné možnosti k získání zpět částky DPH, které společnost SFC zaplatila finančnímu úřadu. Promlčecí lhůta uplyne dne 30. 6. 2021. K podpisu dobropisu byla společnost </w:t>
      </w:r>
      <w:proofErr w:type="spellStart"/>
      <w:r w:rsidR="00106F31"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="00106F31" w:rsidRPr="00D84B23">
        <w:rPr>
          <w:rFonts w:ascii="Arial" w:hAnsi="Arial" w:cs="Arial"/>
          <w:sz w:val="20"/>
          <w:szCs w:val="20"/>
        </w:rPr>
        <w:t xml:space="preserve"> již jedenkrát vyzvána, ovšem nedošlo ze strany </w:t>
      </w:r>
      <w:proofErr w:type="spellStart"/>
      <w:r w:rsidR="00106F31" w:rsidRPr="00D84B23">
        <w:rPr>
          <w:rFonts w:ascii="Arial" w:hAnsi="Arial" w:cs="Arial"/>
          <w:sz w:val="20"/>
          <w:szCs w:val="20"/>
        </w:rPr>
        <w:t>OpavaNet</w:t>
      </w:r>
      <w:proofErr w:type="spellEnd"/>
      <w:r w:rsidR="00106F31" w:rsidRPr="00D84B23">
        <w:rPr>
          <w:rFonts w:ascii="Arial" w:hAnsi="Arial" w:cs="Arial"/>
          <w:sz w:val="20"/>
          <w:szCs w:val="20"/>
        </w:rPr>
        <w:t xml:space="preserve"> k uznání nároku. </w:t>
      </w:r>
      <w:r w:rsidR="00B071CE" w:rsidRPr="00D84B23">
        <w:rPr>
          <w:rFonts w:ascii="Arial" w:hAnsi="Arial" w:cs="Arial"/>
          <w:sz w:val="20"/>
          <w:szCs w:val="20"/>
        </w:rPr>
        <w:t xml:space="preserve">V současné chvíli se daným prověřováním zabývá právní zastoupení SFC, odbor finanční a rozpočtový z pohledu DPH a oddělení právní. </w:t>
      </w: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</w:p>
    <w:p w:rsidR="00585D98" w:rsidRPr="00D84B23" w:rsidRDefault="00585D98" w:rsidP="009346A3">
      <w:pPr>
        <w:jc w:val="both"/>
        <w:rPr>
          <w:rFonts w:ascii="Arial" w:hAnsi="Arial" w:cs="Arial"/>
          <w:sz w:val="20"/>
          <w:szCs w:val="20"/>
        </w:rPr>
      </w:pPr>
    </w:p>
    <w:p w:rsidR="009377F3" w:rsidRPr="00C77803" w:rsidRDefault="009377F3" w:rsidP="009346A3">
      <w:pPr>
        <w:jc w:val="both"/>
        <w:rPr>
          <w:rFonts w:ascii="Arial" w:hAnsi="Arial" w:cs="Arial"/>
          <w:sz w:val="20"/>
          <w:szCs w:val="20"/>
        </w:rPr>
      </w:pPr>
    </w:p>
    <w:sectPr w:rsidR="009377F3" w:rsidRPr="00C7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B5302"/>
    <w:multiLevelType w:val="hybridMultilevel"/>
    <w:tmpl w:val="993AE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530CA"/>
    <w:multiLevelType w:val="hybridMultilevel"/>
    <w:tmpl w:val="486CB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F17A4"/>
    <w:multiLevelType w:val="hybridMultilevel"/>
    <w:tmpl w:val="486CB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98"/>
    <w:rsid w:val="000336C8"/>
    <w:rsid w:val="00097E9D"/>
    <w:rsid w:val="00106F31"/>
    <w:rsid w:val="004E404A"/>
    <w:rsid w:val="00575043"/>
    <w:rsid w:val="00585D98"/>
    <w:rsid w:val="009346A3"/>
    <w:rsid w:val="009377F3"/>
    <w:rsid w:val="00B071CE"/>
    <w:rsid w:val="00C335B8"/>
    <w:rsid w:val="00C77803"/>
    <w:rsid w:val="00D84B23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6AF2-F1C6-4C05-A9CF-3C7354AC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Orieščík Petr</dc:creator>
  <cp:keywords/>
  <dc:description/>
  <cp:lastModifiedBy>Zahradníková Renata</cp:lastModifiedBy>
  <cp:revision>7</cp:revision>
  <dcterms:created xsi:type="dcterms:W3CDTF">2021-03-23T14:28:00Z</dcterms:created>
  <dcterms:modified xsi:type="dcterms:W3CDTF">2021-03-23T15:13:00Z</dcterms:modified>
</cp:coreProperties>
</file>