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4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1"/>
        <w:gridCol w:w="4890"/>
      </w:tblGrid>
      <w:tr w:rsidR="0002666D" w:rsidRPr="0081507D" w:rsidTr="000647ED">
        <w:trPr>
          <w:trHeight w:val="1039"/>
        </w:trPr>
        <w:tc>
          <w:tcPr>
            <w:tcW w:w="9320" w:type="dxa"/>
            <w:gridSpan w:val="2"/>
            <w:vAlign w:val="bottom"/>
          </w:tcPr>
          <w:p w:rsidR="0002666D" w:rsidRPr="000647ED" w:rsidRDefault="003771E6" w:rsidP="000647ED">
            <w:pPr>
              <w:spacing w:before="240" w:after="24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40"/>
                <w:szCs w:val="40"/>
              </w:rPr>
              <w:t>DODATEK Č. 1 KE SMLOUVĚ</w:t>
            </w:r>
            <w:r w:rsidR="0002666D" w:rsidRPr="00065FD2">
              <w:rPr>
                <w:rFonts w:ascii="Arial" w:hAnsi="Arial" w:cs="Arial"/>
                <w:b/>
                <w:sz w:val="40"/>
                <w:szCs w:val="40"/>
              </w:rPr>
              <w:t xml:space="preserve"> O SPOLUPRÁCI</w:t>
            </w:r>
          </w:p>
        </w:tc>
      </w:tr>
      <w:tr w:rsidR="0002666D" w:rsidRPr="00B03987" w:rsidTr="000647ED">
        <w:trPr>
          <w:trHeight w:val="357"/>
        </w:trPr>
        <w:tc>
          <w:tcPr>
            <w:tcW w:w="4932" w:type="dxa"/>
          </w:tcPr>
          <w:p w:rsidR="0002666D" w:rsidRPr="00065FD2" w:rsidRDefault="0002666D" w:rsidP="008D2A57">
            <w:pPr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 xml:space="preserve">Název </w:t>
            </w:r>
          </w:p>
        </w:tc>
        <w:tc>
          <w:tcPr>
            <w:tcW w:w="0" w:type="auto"/>
          </w:tcPr>
          <w:p w:rsidR="0002666D" w:rsidRPr="00065FD2" w:rsidRDefault="00E76A03" w:rsidP="008D2A5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</w:t>
            </w:r>
            <w:r w:rsidR="0002666D" w:rsidRPr="00065FD2">
              <w:rPr>
                <w:rFonts w:ascii="Arial" w:hAnsi="Arial" w:cs="Arial"/>
                <w:b/>
                <w:sz w:val="21"/>
                <w:szCs w:val="21"/>
              </w:rPr>
              <w:t>tatutární město Opava</w:t>
            </w:r>
          </w:p>
        </w:tc>
      </w:tr>
      <w:tr w:rsidR="0002666D" w:rsidRPr="00B03987" w:rsidTr="000647ED">
        <w:trPr>
          <w:trHeight w:val="357"/>
        </w:trPr>
        <w:tc>
          <w:tcPr>
            <w:tcW w:w="4932" w:type="dxa"/>
          </w:tcPr>
          <w:p w:rsidR="0002666D" w:rsidRPr="00065FD2" w:rsidRDefault="0002666D" w:rsidP="008D2A57">
            <w:pPr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Se sídlem:</w:t>
            </w:r>
          </w:p>
        </w:tc>
        <w:tc>
          <w:tcPr>
            <w:tcW w:w="0" w:type="auto"/>
          </w:tcPr>
          <w:p w:rsidR="0002666D" w:rsidRPr="00065FD2" w:rsidRDefault="0002666D" w:rsidP="008D7E4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sz w:val="21"/>
                <w:szCs w:val="21"/>
              </w:rPr>
              <w:t xml:space="preserve">Horní náměstí 69, 746 </w:t>
            </w:r>
            <w:r w:rsidR="008D7E4C">
              <w:rPr>
                <w:rFonts w:ascii="Arial" w:hAnsi="Arial" w:cs="Arial"/>
                <w:b/>
                <w:sz w:val="21"/>
                <w:szCs w:val="21"/>
              </w:rPr>
              <w:t>01</w:t>
            </w:r>
            <w:r w:rsidRPr="00065FD2">
              <w:rPr>
                <w:rFonts w:ascii="Arial" w:hAnsi="Arial" w:cs="Arial"/>
                <w:b/>
                <w:sz w:val="21"/>
                <w:szCs w:val="21"/>
              </w:rPr>
              <w:t xml:space="preserve"> Opava</w:t>
            </w:r>
          </w:p>
        </w:tc>
      </w:tr>
      <w:tr w:rsidR="0002666D" w:rsidRPr="00B03987" w:rsidTr="000647ED">
        <w:trPr>
          <w:trHeight w:val="357"/>
        </w:trPr>
        <w:tc>
          <w:tcPr>
            <w:tcW w:w="4932" w:type="dxa"/>
          </w:tcPr>
          <w:p w:rsidR="0002666D" w:rsidRPr="00065FD2" w:rsidRDefault="0002666D" w:rsidP="008D2A57">
            <w:pPr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Zastoupeno:</w:t>
            </w:r>
          </w:p>
        </w:tc>
        <w:tc>
          <w:tcPr>
            <w:tcW w:w="0" w:type="auto"/>
          </w:tcPr>
          <w:p w:rsidR="0002666D" w:rsidRPr="00065FD2" w:rsidRDefault="0002666D" w:rsidP="008D2A5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sz w:val="21"/>
                <w:szCs w:val="21"/>
              </w:rPr>
              <w:t>Ing. Tomášem Navrátilem, primátorem města</w:t>
            </w:r>
          </w:p>
        </w:tc>
      </w:tr>
      <w:tr w:rsidR="0002666D" w:rsidRPr="00B03987" w:rsidTr="000647ED">
        <w:trPr>
          <w:trHeight w:val="357"/>
        </w:trPr>
        <w:tc>
          <w:tcPr>
            <w:tcW w:w="4932" w:type="dxa"/>
          </w:tcPr>
          <w:p w:rsidR="0002666D" w:rsidRPr="00065FD2" w:rsidRDefault="0002666D" w:rsidP="008D2A57">
            <w:pPr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IČ:</w:t>
            </w:r>
          </w:p>
        </w:tc>
        <w:tc>
          <w:tcPr>
            <w:tcW w:w="0" w:type="auto"/>
          </w:tcPr>
          <w:p w:rsidR="0002666D" w:rsidRPr="00065FD2" w:rsidRDefault="0002666D" w:rsidP="008D2A5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sz w:val="21"/>
                <w:szCs w:val="21"/>
              </w:rPr>
              <w:t>00300535</w:t>
            </w:r>
          </w:p>
        </w:tc>
      </w:tr>
      <w:tr w:rsidR="0002666D" w:rsidTr="000647ED">
        <w:trPr>
          <w:trHeight w:val="357"/>
        </w:trPr>
        <w:tc>
          <w:tcPr>
            <w:tcW w:w="4932" w:type="dxa"/>
          </w:tcPr>
          <w:p w:rsidR="0002666D" w:rsidRPr="00065FD2" w:rsidRDefault="0002666D" w:rsidP="008D2A57">
            <w:pPr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Datová schránka:</w:t>
            </w:r>
          </w:p>
        </w:tc>
        <w:tc>
          <w:tcPr>
            <w:tcW w:w="0" w:type="auto"/>
          </w:tcPr>
          <w:p w:rsidR="0002666D" w:rsidRPr="00065FD2" w:rsidRDefault="0002666D" w:rsidP="008D2A5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sz w:val="21"/>
                <w:szCs w:val="21"/>
              </w:rPr>
              <w:t>5eabx4t</w:t>
            </w:r>
          </w:p>
        </w:tc>
      </w:tr>
      <w:tr w:rsidR="0002666D" w:rsidRPr="00B03987" w:rsidTr="000647ED">
        <w:trPr>
          <w:trHeight w:val="357"/>
        </w:trPr>
        <w:tc>
          <w:tcPr>
            <w:tcW w:w="9320" w:type="dxa"/>
            <w:gridSpan w:val="2"/>
          </w:tcPr>
          <w:p w:rsidR="0002666D" w:rsidRPr="00065FD2" w:rsidRDefault="00062E2B" w:rsidP="008D2A5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</w:tr>
      <w:tr w:rsidR="0002666D" w:rsidRPr="00B03987" w:rsidTr="000647ED">
        <w:trPr>
          <w:trHeight w:val="360"/>
        </w:trPr>
        <w:tc>
          <w:tcPr>
            <w:tcW w:w="4932" w:type="dxa"/>
          </w:tcPr>
          <w:p w:rsidR="0002666D" w:rsidRPr="00065FD2" w:rsidRDefault="0002666D" w:rsidP="008D2A57">
            <w:pPr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 xml:space="preserve">Název </w:t>
            </w:r>
          </w:p>
        </w:tc>
        <w:tc>
          <w:tcPr>
            <w:tcW w:w="0" w:type="auto"/>
          </w:tcPr>
          <w:p w:rsidR="0002666D" w:rsidRPr="00065FD2" w:rsidRDefault="00E76A03" w:rsidP="008D2A5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</w:t>
            </w:r>
            <w:r w:rsidR="0002666D" w:rsidRPr="00065FD2">
              <w:rPr>
                <w:rFonts w:ascii="Arial" w:hAnsi="Arial" w:cs="Arial"/>
                <w:b/>
                <w:sz w:val="21"/>
                <w:szCs w:val="21"/>
              </w:rPr>
              <w:t>ěsto Hradec nad Moravicí</w:t>
            </w:r>
          </w:p>
        </w:tc>
      </w:tr>
      <w:tr w:rsidR="0002666D" w:rsidRPr="00B03987" w:rsidTr="000647ED">
        <w:trPr>
          <w:trHeight w:val="360"/>
        </w:trPr>
        <w:tc>
          <w:tcPr>
            <w:tcW w:w="4932" w:type="dxa"/>
          </w:tcPr>
          <w:p w:rsidR="0002666D" w:rsidRPr="00065FD2" w:rsidRDefault="0002666D" w:rsidP="008D2A57">
            <w:pPr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Se sídlem:</w:t>
            </w:r>
          </w:p>
        </w:tc>
        <w:tc>
          <w:tcPr>
            <w:tcW w:w="0" w:type="auto"/>
          </w:tcPr>
          <w:p w:rsidR="0002666D" w:rsidRPr="00065FD2" w:rsidRDefault="0002666D" w:rsidP="008D2A5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Opavská 265, 747 41 Hradec nad Moravicí</w:t>
            </w:r>
          </w:p>
        </w:tc>
      </w:tr>
      <w:tr w:rsidR="0002666D" w:rsidRPr="00B03987" w:rsidTr="000647ED">
        <w:trPr>
          <w:trHeight w:val="360"/>
        </w:trPr>
        <w:tc>
          <w:tcPr>
            <w:tcW w:w="4932" w:type="dxa"/>
          </w:tcPr>
          <w:p w:rsidR="0002666D" w:rsidRPr="00065FD2" w:rsidRDefault="0002666D" w:rsidP="008D2A57">
            <w:pPr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Zastoupena:</w:t>
            </w:r>
          </w:p>
        </w:tc>
        <w:tc>
          <w:tcPr>
            <w:tcW w:w="0" w:type="auto"/>
          </w:tcPr>
          <w:p w:rsidR="0002666D" w:rsidRPr="00065FD2" w:rsidRDefault="0002666D" w:rsidP="008D2A5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sz w:val="21"/>
                <w:szCs w:val="21"/>
              </w:rPr>
              <w:t>Mgr. Patrikem Orlíkem, starostou města</w:t>
            </w:r>
          </w:p>
        </w:tc>
      </w:tr>
      <w:tr w:rsidR="0002666D" w:rsidTr="000647ED">
        <w:trPr>
          <w:trHeight w:val="360"/>
        </w:trPr>
        <w:tc>
          <w:tcPr>
            <w:tcW w:w="4932" w:type="dxa"/>
          </w:tcPr>
          <w:p w:rsidR="0002666D" w:rsidRPr="00065FD2" w:rsidRDefault="0002666D" w:rsidP="008D2A57">
            <w:pPr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IČ:</w:t>
            </w:r>
          </w:p>
        </w:tc>
        <w:tc>
          <w:tcPr>
            <w:tcW w:w="0" w:type="auto"/>
          </w:tcPr>
          <w:p w:rsidR="0002666D" w:rsidRPr="00065FD2" w:rsidRDefault="0002666D" w:rsidP="008D2A5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00300144</w:t>
            </w:r>
          </w:p>
        </w:tc>
      </w:tr>
      <w:tr w:rsidR="0002666D" w:rsidRPr="00DC35C9" w:rsidTr="000647ED">
        <w:trPr>
          <w:trHeight w:val="360"/>
        </w:trPr>
        <w:tc>
          <w:tcPr>
            <w:tcW w:w="4932" w:type="dxa"/>
          </w:tcPr>
          <w:p w:rsidR="0002666D" w:rsidRPr="00065FD2" w:rsidRDefault="0002666D" w:rsidP="008D2A57">
            <w:pPr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Datová schránka:</w:t>
            </w:r>
          </w:p>
        </w:tc>
        <w:tc>
          <w:tcPr>
            <w:tcW w:w="0" w:type="auto"/>
          </w:tcPr>
          <w:p w:rsidR="0002666D" w:rsidRPr="00065FD2" w:rsidRDefault="0002666D" w:rsidP="008D2A5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Style w:val="ktykontakthodnota"/>
                <w:rFonts w:ascii="Arial" w:hAnsi="Arial" w:cs="Arial"/>
                <w:b/>
                <w:color w:val="1C1B1C"/>
                <w:sz w:val="21"/>
                <w:szCs w:val="21"/>
              </w:rPr>
              <w:t>bybbhh4</w:t>
            </w:r>
          </w:p>
        </w:tc>
      </w:tr>
      <w:tr w:rsidR="0002666D" w:rsidRPr="002A3BAA" w:rsidTr="000647ED">
        <w:trPr>
          <w:trHeight w:val="360"/>
        </w:trPr>
        <w:tc>
          <w:tcPr>
            <w:tcW w:w="9320" w:type="dxa"/>
            <w:gridSpan w:val="2"/>
          </w:tcPr>
          <w:p w:rsidR="0002666D" w:rsidRPr="00065FD2" w:rsidRDefault="00062E2B" w:rsidP="008D2A5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</w:tr>
      <w:tr w:rsidR="0002666D" w:rsidRPr="00B03987" w:rsidTr="000647ED">
        <w:trPr>
          <w:trHeight w:val="360"/>
        </w:trPr>
        <w:tc>
          <w:tcPr>
            <w:tcW w:w="4932" w:type="dxa"/>
          </w:tcPr>
          <w:p w:rsidR="0002666D" w:rsidRPr="00065FD2" w:rsidRDefault="0002666D" w:rsidP="008D2A57">
            <w:pPr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 xml:space="preserve">Název </w:t>
            </w:r>
          </w:p>
        </w:tc>
        <w:tc>
          <w:tcPr>
            <w:tcW w:w="0" w:type="auto"/>
          </w:tcPr>
          <w:p w:rsidR="0002666D" w:rsidRPr="00065FD2" w:rsidRDefault="00E76A03" w:rsidP="008D2A5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</w:t>
            </w:r>
            <w:r w:rsidR="0002666D" w:rsidRPr="00065FD2">
              <w:rPr>
                <w:rFonts w:ascii="Arial" w:hAnsi="Arial" w:cs="Arial"/>
                <w:b/>
                <w:sz w:val="21"/>
                <w:szCs w:val="21"/>
              </w:rPr>
              <w:t>bec Otice</w:t>
            </w:r>
          </w:p>
        </w:tc>
      </w:tr>
      <w:tr w:rsidR="0002666D" w:rsidRPr="00B03987" w:rsidTr="000647ED">
        <w:trPr>
          <w:trHeight w:val="360"/>
        </w:trPr>
        <w:tc>
          <w:tcPr>
            <w:tcW w:w="4932" w:type="dxa"/>
          </w:tcPr>
          <w:p w:rsidR="0002666D" w:rsidRPr="00065FD2" w:rsidRDefault="0002666D" w:rsidP="008D2A57">
            <w:pPr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Se sídlem:</w:t>
            </w:r>
          </w:p>
        </w:tc>
        <w:tc>
          <w:tcPr>
            <w:tcW w:w="0" w:type="auto"/>
          </w:tcPr>
          <w:p w:rsidR="0002666D" w:rsidRPr="00065FD2" w:rsidRDefault="0002666D" w:rsidP="008D2A5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sz w:val="21"/>
                <w:szCs w:val="21"/>
              </w:rPr>
              <w:t>Hlavní 1, 747 81 Otice</w:t>
            </w:r>
          </w:p>
        </w:tc>
      </w:tr>
      <w:tr w:rsidR="0002666D" w:rsidRPr="00B03987" w:rsidTr="000647ED">
        <w:trPr>
          <w:trHeight w:val="360"/>
        </w:trPr>
        <w:tc>
          <w:tcPr>
            <w:tcW w:w="4932" w:type="dxa"/>
          </w:tcPr>
          <w:p w:rsidR="0002666D" w:rsidRPr="00065FD2" w:rsidRDefault="0002666D" w:rsidP="008D2A57">
            <w:pPr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Zastoupena:</w:t>
            </w:r>
          </w:p>
        </w:tc>
        <w:tc>
          <w:tcPr>
            <w:tcW w:w="0" w:type="auto"/>
          </w:tcPr>
          <w:p w:rsidR="0002666D" w:rsidRPr="00065FD2" w:rsidRDefault="0002666D" w:rsidP="008D2A5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sz w:val="21"/>
                <w:szCs w:val="21"/>
              </w:rPr>
              <w:t>Mgr. Vladimírem Tancíkem, starostou obce</w:t>
            </w:r>
          </w:p>
        </w:tc>
      </w:tr>
      <w:tr w:rsidR="0002666D" w:rsidTr="000647ED">
        <w:trPr>
          <w:trHeight w:val="360"/>
        </w:trPr>
        <w:tc>
          <w:tcPr>
            <w:tcW w:w="4932" w:type="dxa"/>
          </w:tcPr>
          <w:p w:rsidR="0002666D" w:rsidRPr="00065FD2" w:rsidRDefault="0002666D" w:rsidP="008D2A57">
            <w:pPr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IČ:</w:t>
            </w:r>
          </w:p>
        </w:tc>
        <w:tc>
          <w:tcPr>
            <w:tcW w:w="0" w:type="auto"/>
          </w:tcPr>
          <w:p w:rsidR="0002666D" w:rsidRPr="00065FD2" w:rsidRDefault="0002666D" w:rsidP="008D2A5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sz w:val="21"/>
                <w:szCs w:val="21"/>
              </w:rPr>
              <w:t>00300543</w:t>
            </w:r>
          </w:p>
        </w:tc>
      </w:tr>
      <w:tr w:rsidR="0002666D" w:rsidTr="000647ED">
        <w:trPr>
          <w:trHeight w:val="360"/>
        </w:trPr>
        <w:tc>
          <w:tcPr>
            <w:tcW w:w="4932" w:type="dxa"/>
          </w:tcPr>
          <w:p w:rsidR="0002666D" w:rsidRPr="00065FD2" w:rsidRDefault="0002666D" w:rsidP="008D2A57">
            <w:pPr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Datová schránka:</w:t>
            </w:r>
          </w:p>
        </w:tc>
        <w:tc>
          <w:tcPr>
            <w:tcW w:w="0" w:type="auto"/>
          </w:tcPr>
          <w:p w:rsidR="0002666D" w:rsidRPr="00065FD2" w:rsidRDefault="0002666D" w:rsidP="008D2A5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sz w:val="21"/>
                <w:szCs w:val="21"/>
              </w:rPr>
              <w:t>e55b3ff</w:t>
            </w:r>
          </w:p>
        </w:tc>
      </w:tr>
      <w:tr w:rsidR="0002666D" w:rsidRPr="002A3BAA" w:rsidTr="000647ED">
        <w:trPr>
          <w:trHeight w:val="360"/>
        </w:trPr>
        <w:tc>
          <w:tcPr>
            <w:tcW w:w="9320" w:type="dxa"/>
            <w:gridSpan w:val="2"/>
          </w:tcPr>
          <w:p w:rsidR="0002666D" w:rsidRPr="00065FD2" w:rsidRDefault="00062E2B" w:rsidP="008D2A5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</w:tr>
      <w:tr w:rsidR="0002666D" w:rsidTr="000647ED">
        <w:trPr>
          <w:trHeight w:val="360"/>
        </w:trPr>
        <w:tc>
          <w:tcPr>
            <w:tcW w:w="4932" w:type="dxa"/>
          </w:tcPr>
          <w:p w:rsidR="0002666D" w:rsidRPr="00065FD2" w:rsidRDefault="0002666D" w:rsidP="008D2A57">
            <w:pPr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 xml:space="preserve">Název </w:t>
            </w:r>
          </w:p>
        </w:tc>
        <w:tc>
          <w:tcPr>
            <w:tcW w:w="0" w:type="auto"/>
          </w:tcPr>
          <w:p w:rsidR="0002666D" w:rsidRPr="00065FD2" w:rsidRDefault="00E76A03" w:rsidP="008D2A5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</w:t>
            </w:r>
            <w:r w:rsidR="0002666D" w:rsidRPr="00065FD2">
              <w:rPr>
                <w:rFonts w:ascii="Arial" w:hAnsi="Arial" w:cs="Arial"/>
                <w:b/>
                <w:sz w:val="21"/>
                <w:szCs w:val="21"/>
              </w:rPr>
              <w:t>bec Branka u Opavy</w:t>
            </w:r>
          </w:p>
        </w:tc>
      </w:tr>
      <w:tr w:rsidR="0002666D" w:rsidTr="000647ED">
        <w:trPr>
          <w:trHeight w:val="360"/>
        </w:trPr>
        <w:tc>
          <w:tcPr>
            <w:tcW w:w="4932" w:type="dxa"/>
          </w:tcPr>
          <w:p w:rsidR="0002666D" w:rsidRPr="00065FD2" w:rsidRDefault="0002666D" w:rsidP="008D2A57">
            <w:pPr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Se sídlem:</w:t>
            </w:r>
          </w:p>
        </w:tc>
        <w:tc>
          <w:tcPr>
            <w:tcW w:w="0" w:type="auto"/>
          </w:tcPr>
          <w:p w:rsidR="0002666D" w:rsidRPr="00065FD2" w:rsidRDefault="0002666D" w:rsidP="008D2A5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sz w:val="21"/>
                <w:szCs w:val="21"/>
              </w:rPr>
              <w:t>Bezručovo nábřeží 54, 747 71 Branka u Opavy</w:t>
            </w:r>
          </w:p>
        </w:tc>
      </w:tr>
      <w:tr w:rsidR="0002666D" w:rsidRPr="002A17A0" w:rsidTr="000647ED">
        <w:trPr>
          <w:trHeight w:val="360"/>
        </w:trPr>
        <w:tc>
          <w:tcPr>
            <w:tcW w:w="4932" w:type="dxa"/>
          </w:tcPr>
          <w:p w:rsidR="0002666D" w:rsidRPr="00065FD2" w:rsidRDefault="0002666D" w:rsidP="008D2A57">
            <w:pPr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Zastoupena:</w:t>
            </w:r>
          </w:p>
        </w:tc>
        <w:tc>
          <w:tcPr>
            <w:tcW w:w="0" w:type="auto"/>
          </w:tcPr>
          <w:p w:rsidR="0002666D" w:rsidRPr="00065FD2" w:rsidRDefault="0002666D" w:rsidP="008D2A5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Style w:val="Siln"/>
                <w:rFonts w:ascii="Arial" w:hAnsi="Arial" w:cs="Arial"/>
                <w:color w:val="000000"/>
                <w:sz w:val="21"/>
                <w:szCs w:val="21"/>
              </w:rPr>
              <w:t>PhDr. Michaelem Ratajem, Ph.D.</w:t>
            </w:r>
            <w:r w:rsidRPr="00065FD2">
              <w:rPr>
                <w:rFonts w:ascii="Arial" w:hAnsi="Arial" w:cs="Arial"/>
                <w:b/>
                <w:sz w:val="21"/>
                <w:szCs w:val="21"/>
              </w:rPr>
              <w:t>, starostou obce</w:t>
            </w:r>
          </w:p>
        </w:tc>
      </w:tr>
      <w:tr w:rsidR="0002666D" w:rsidTr="000647ED">
        <w:trPr>
          <w:trHeight w:val="360"/>
        </w:trPr>
        <w:tc>
          <w:tcPr>
            <w:tcW w:w="4932" w:type="dxa"/>
          </w:tcPr>
          <w:p w:rsidR="0002666D" w:rsidRPr="00065FD2" w:rsidRDefault="0002666D" w:rsidP="008D2A57">
            <w:pPr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IČ:</w:t>
            </w:r>
          </w:p>
        </w:tc>
        <w:tc>
          <w:tcPr>
            <w:tcW w:w="0" w:type="auto"/>
          </w:tcPr>
          <w:p w:rsidR="0002666D" w:rsidRPr="00065FD2" w:rsidRDefault="0002666D" w:rsidP="008D2A5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47812303</w:t>
            </w:r>
          </w:p>
        </w:tc>
      </w:tr>
      <w:tr w:rsidR="0002666D" w:rsidRPr="00DC35C9" w:rsidTr="000647ED">
        <w:trPr>
          <w:trHeight w:val="360"/>
        </w:trPr>
        <w:tc>
          <w:tcPr>
            <w:tcW w:w="4932" w:type="dxa"/>
          </w:tcPr>
          <w:p w:rsidR="0002666D" w:rsidRPr="00065FD2" w:rsidRDefault="0002666D" w:rsidP="008D2A57">
            <w:pPr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Datová schránka:</w:t>
            </w:r>
          </w:p>
        </w:tc>
        <w:tc>
          <w:tcPr>
            <w:tcW w:w="0" w:type="auto"/>
          </w:tcPr>
          <w:p w:rsidR="0002666D" w:rsidRPr="00065FD2" w:rsidRDefault="0002666D" w:rsidP="008D2A5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Style w:val="ktykontakthodnota"/>
                <w:rFonts w:ascii="Arial" w:hAnsi="Arial" w:cs="Arial"/>
                <w:b/>
                <w:color w:val="000000"/>
                <w:sz w:val="21"/>
                <w:szCs w:val="21"/>
              </w:rPr>
              <w:t>vzgay9d</w:t>
            </w:r>
          </w:p>
        </w:tc>
      </w:tr>
      <w:tr w:rsidR="0002666D" w:rsidTr="000647ED">
        <w:trPr>
          <w:trHeight w:val="360"/>
        </w:trPr>
        <w:tc>
          <w:tcPr>
            <w:tcW w:w="4932" w:type="dxa"/>
          </w:tcPr>
          <w:p w:rsidR="0002666D" w:rsidRPr="00065FD2" w:rsidRDefault="0002666D" w:rsidP="008D2A57">
            <w:pPr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(dále jen „smluvní strany“)</w:t>
            </w:r>
          </w:p>
        </w:tc>
        <w:tc>
          <w:tcPr>
            <w:tcW w:w="0" w:type="auto"/>
          </w:tcPr>
          <w:p w:rsidR="0002666D" w:rsidRPr="00065FD2" w:rsidRDefault="0002666D" w:rsidP="008D2A5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62E2B" w:rsidRPr="00DA5071" w:rsidTr="000647ED">
        <w:trPr>
          <w:trHeight w:val="360"/>
        </w:trPr>
        <w:tc>
          <w:tcPr>
            <w:tcW w:w="9320" w:type="dxa"/>
            <w:gridSpan w:val="2"/>
          </w:tcPr>
          <w:p w:rsidR="00062E2B" w:rsidRDefault="00062E2B" w:rsidP="00062E2B">
            <w:pPr>
              <w:spacing w:before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uzavírají </w:t>
            </w:r>
          </w:p>
          <w:p w:rsidR="00062E2B" w:rsidRPr="00062E2B" w:rsidRDefault="003771E6" w:rsidP="00062E2B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21"/>
              </w:rPr>
            </w:pPr>
            <w:r>
              <w:rPr>
                <w:rFonts w:ascii="Arial" w:hAnsi="Arial" w:cs="Arial"/>
                <w:b/>
                <w:sz w:val="28"/>
                <w:szCs w:val="21"/>
              </w:rPr>
              <w:t>DODATEK Č. 1 KE SMLOUVĚ</w:t>
            </w:r>
            <w:r w:rsidR="00062E2B" w:rsidRPr="00062E2B">
              <w:rPr>
                <w:rFonts w:ascii="Arial" w:hAnsi="Arial" w:cs="Arial"/>
                <w:b/>
                <w:sz w:val="28"/>
                <w:szCs w:val="21"/>
              </w:rPr>
              <w:t xml:space="preserve"> O SPOLUPRÁCI </w:t>
            </w:r>
            <w:r>
              <w:rPr>
                <w:rFonts w:ascii="Arial" w:hAnsi="Arial" w:cs="Arial"/>
                <w:b/>
                <w:sz w:val="28"/>
                <w:szCs w:val="21"/>
              </w:rPr>
              <w:t>ZE DNE 11. 10. 2019</w:t>
            </w:r>
          </w:p>
          <w:p w:rsidR="00062E2B" w:rsidRDefault="00062E2B" w:rsidP="00062E2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sz w:val="21"/>
                <w:szCs w:val="21"/>
              </w:rPr>
              <w:t>podle ustanovení § 46 zákona č. 128/2000 Sb., o obcích (obecní zřízení), ve znění pozdějších předpisů</w:t>
            </w:r>
            <w:r>
              <w:rPr>
                <w:rFonts w:ascii="Arial" w:hAnsi="Arial" w:cs="Arial"/>
                <w:b/>
                <w:sz w:val="21"/>
                <w:szCs w:val="21"/>
              </w:rPr>
              <w:t>,</w:t>
            </w:r>
          </w:p>
          <w:p w:rsidR="00062E2B" w:rsidRPr="00065FD2" w:rsidRDefault="00062E2B" w:rsidP="00062E2B">
            <w:pPr>
              <w:spacing w:before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při výstavbě a budoucí údržbě</w:t>
            </w:r>
          </w:p>
          <w:p w:rsidR="00062E2B" w:rsidRPr="00B1660E" w:rsidRDefault="00062E2B" w:rsidP="00062E2B">
            <w:pPr>
              <w:spacing w:before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sz w:val="28"/>
                <w:szCs w:val="28"/>
              </w:rPr>
              <w:t xml:space="preserve">„CYKLISTICKÉ STEZKY HRADEC NAD MORAVICÍ – BRANKA 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065FD2">
              <w:rPr>
                <w:rFonts w:ascii="Arial" w:hAnsi="Arial" w:cs="Arial"/>
                <w:b/>
                <w:sz w:val="28"/>
                <w:szCs w:val="28"/>
              </w:rPr>
              <w:t xml:space="preserve">U OPAVY – OTICE – OPAVA (STÁTNÍ HRANICE)“ – ÚSEK HRADEC </w:t>
            </w:r>
            <w:r w:rsidRPr="00065FD2">
              <w:rPr>
                <w:rFonts w:ascii="Arial" w:hAnsi="Arial" w:cs="Arial"/>
                <w:b/>
                <w:sz w:val="28"/>
                <w:szCs w:val="28"/>
              </w:rPr>
              <w:br/>
              <w:t>NAD MORAVICÍ – BRANKA U OPAVY – OTICE, 1. ETAPA</w:t>
            </w:r>
          </w:p>
        </w:tc>
      </w:tr>
      <w:tr w:rsidR="0002666D" w:rsidRPr="00DA5071" w:rsidTr="000647ED">
        <w:trPr>
          <w:trHeight w:val="360"/>
        </w:trPr>
        <w:tc>
          <w:tcPr>
            <w:tcW w:w="9320" w:type="dxa"/>
            <w:gridSpan w:val="2"/>
          </w:tcPr>
          <w:p w:rsidR="0002666D" w:rsidRDefault="0002666D" w:rsidP="008D2A57">
            <w:pPr>
              <w:spacing w:before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647ED" w:rsidRDefault="000647ED" w:rsidP="008D2A57">
            <w:pPr>
              <w:spacing w:before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647ED" w:rsidRDefault="000647ED" w:rsidP="008D2A57">
            <w:pPr>
              <w:spacing w:before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647ED" w:rsidRDefault="000647ED" w:rsidP="008D2A57">
            <w:pPr>
              <w:spacing w:before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E42ED6" w:rsidRPr="00065FD2" w:rsidRDefault="00E42ED6" w:rsidP="00E42ED6">
            <w:pPr>
              <w:spacing w:before="12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2666D" w:rsidRPr="00DA5071" w:rsidTr="000647ED">
        <w:trPr>
          <w:trHeight w:val="294"/>
        </w:trPr>
        <w:tc>
          <w:tcPr>
            <w:tcW w:w="9320" w:type="dxa"/>
            <w:gridSpan w:val="2"/>
          </w:tcPr>
          <w:p w:rsidR="0002666D" w:rsidRPr="00065FD2" w:rsidRDefault="0002666D" w:rsidP="000647ED">
            <w:pPr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sz w:val="21"/>
                <w:szCs w:val="21"/>
              </w:rPr>
              <w:lastRenderedPageBreak/>
              <w:t>I.</w:t>
            </w:r>
          </w:p>
        </w:tc>
      </w:tr>
      <w:tr w:rsidR="0002666D" w:rsidTr="000647ED">
        <w:trPr>
          <w:trHeight w:val="224"/>
        </w:trPr>
        <w:tc>
          <w:tcPr>
            <w:tcW w:w="9320" w:type="dxa"/>
            <w:gridSpan w:val="2"/>
          </w:tcPr>
          <w:p w:rsidR="0002666D" w:rsidRPr="00065FD2" w:rsidRDefault="0002666D" w:rsidP="000647ED">
            <w:pPr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sz w:val="21"/>
                <w:szCs w:val="21"/>
              </w:rPr>
              <w:t xml:space="preserve">PŘEDMĚT </w:t>
            </w:r>
            <w:r w:rsidR="003771E6">
              <w:rPr>
                <w:rFonts w:ascii="Arial" w:hAnsi="Arial" w:cs="Arial"/>
                <w:b/>
                <w:sz w:val="21"/>
                <w:szCs w:val="21"/>
              </w:rPr>
              <w:t>DODATKU</w:t>
            </w:r>
          </w:p>
        </w:tc>
      </w:tr>
      <w:tr w:rsidR="0002666D" w:rsidRPr="00EB2A96" w:rsidTr="000647ED">
        <w:trPr>
          <w:trHeight w:val="1808"/>
        </w:trPr>
        <w:tc>
          <w:tcPr>
            <w:tcW w:w="9394" w:type="dxa"/>
            <w:gridSpan w:val="2"/>
            <w:vAlign w:val="bottom"/>
          </w:tcPr>
          <w:p w:rsidR="0002666D" w:rsidRPr="00E42ED6" w:rsidRDefault="003771E6" w:rsidP="000647ED">
            <w:pPr>
              <w:spacing w:before="120" w:after="120"/>
              <w:ind w:left="539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Smluvní strany </w:t>
            </w:r>
            <w:r w:rsidR="008D2A57">
              <w:rPr>
                <w:rFonts w:ascii="Arial" w:hAnsi="Arial" w:cs="Arial"/>
                <w:sz w:val="21"/>
                <w:szCs w:val="21"/>
              </w:rPr>
              <w:t>uzavřely dne 11. 10. 2019 S</w:t>
            </w:r>
            <w:r>
              <w:rPr>
                <w:rFonts w:ascii="Arial" w:hAnsi="Arial" w:cs="Arial"/>
                <w:sz w:val="21"/>
                <w:szCs w:val="21"/>
              </w:rPr>
              <w:t>mlouv</w:t>
            </w:r>
            <w:r w:rsidR="008D2A57">
              <w:rPr>
                <w:rFonts w:ascii="Arial" w:hAnsi="Arial" w:cs="Arial"/>
                <w:sz w:val="21"/>
                <w:szCs w:val="21"/>
              </w:rPr>
              <w:t>u</w:t>
            </w:r>
            <w:r>
              <w:rPr>
                <w:rFonts w:ascii="Arial" w:hAnsi="Arial" w:cs="Arial"/>
                <w:sz w:val="21"/>
                <w:szCs w:val="21"/>
              </w:rPr>
              <w:t xml:space="preserve"> o spolupráci při výstavbě a budoucí údržbě </w:t>
            </w:r>
            <w:r w:rsidRPr="008D2A57">
              <w:rPr>
                <w:rFonts w:ascii="Arial" w:hAnsi="Arial" w:cs="Arial"/>
                <w:i/>
                <w:sz w:val="21"/>
                <w:szCs w:val="21"/>
              </w:rPr>
              <w:t>„Cyklistické stezky Hradec nad Moravicí – Branka u Opavy – Otice – Opava (státní hranice) – úsek Hradec nad Moravicí – Branka u Opavy – Otice, 1. etapa“</w:t>
            </w:r>
            <w:r>
              <w:rPr>
                <w:rFonts w:ascii="Arial" w:hAnsi="Arial" w:cs="Arial"/>
                <w:sz w:val="21"/>
                <w:szCs w:val="21"/>
              </w:rPr>
              <w:t xml:space="preserve"> (dále jen „Smlouva“)</w:t>
            </w:r>
            <w:r w:rsidR="00E42ED6">
              <w:rPr>
                <w:rFonts w:ascii="Arial" w:hAnsi="Arial" w:cs="Arial"/>
                <w:sz w:val="21"/>
                <w:szCs w:val="21"/>
              </w:rPr>
              <w:t>. V souladu s čl. II. odst. 5 Smlouvy</w:t>
            </w:r>
            <w:r>
              <w:rPr>
                <w:rFonts w:ascii="Arial" w:hAnsi="Arial" w:cs="Arial"/>
                <w:sz w:val="21"/>
                <w:szCs w:val="21"/>
              </w:rPr>
              <w:t xml:space="preserve"> uzavírají </w:t>
            </w:r>
            <w:r w:rsidR="00E42ED6">
              <w:rPr>
                <w:rFonts w:ascii="Arial" w:hAnsi="Arial" w:cs="Arial"/>
                <w:sz w:val="21"/>
                <w:szCs w:val="21"/>
              </w:rPr>
              <w:t xml:space="preserve">smluvní strany </w:t>
            </w:r>
            <w:r>
              <w:rPr>
                <w:rFonts w:ascii="Arial" w:hAnsi="Arial" w:cs="Arial"/>
                <w:sz w:val="21"/>
                <w:szCs w:val="21"/>
              </w:rPr>
              <w:t>k</w:t>
            </w:r>
            <w:r w:rsidR="00E42ED6">
              <w:rPr>
                <w:rFonts w:ascii="Arial" w:hAnsi="Arial" w:cs="Arial"/>
                <w:sz w:val="21"/>
                <w:szCs w:val="21"/>
              </w:rPr>
              <w:t>e</w:t>
            </w:r>
            <w:r>
              <w:rPr>
                <w:rFonts w:ascii="Arial" w:hAnsi="Arial" w:cs="Arial"/>
                <w:sz w:val="21"/>
                <w:szCs w:val="21"/>
              </w:rPr>
              <w:t xml:space="preserve"> Smlouvě dodatek, jehož předmětem </w:t>
            </w:r>
            <w:r w:rsidR="00E42ED6">
              <w:rPr>
                <w:rFonts w:ascii="Arial" w:hAnsi="Arial" w:cs="Arial"/>
                <w:sz w:val="21"/>
                <w:szCs w:val="21"/>
              </w:rPr>
              <w:t xml:space="preserve">je </w:t>
            </w:r>
            <w:r w:rsidR="008D2A57">
              <w:rPr>
                <w:rFonts w:ascii="Arial" w:hAnsi="Arial" w:cs="Arial"/>
                <w:sz w:val="21"/>
                <w:szCs w:val="21"/>
              </w:rPr>
              <w:t xml:space="preserve">určení konkrétní výše finanční spoluúčasti jednotlivých smluvních stran na výstavbě </w:t>
            </w:r>
            <w:r w:rsidR="008D2A57" w:rsidRPr="008D2A57">
              <w:rPr>
                <w:rFonts w:ascii="Arial" w:hAnsi="Arial" w:cs="Arial"/>
                <w:i/>
                <w:sz w:val="21"/>
                <w:szCs w:val="21"/>
              </w:rPr>
              <w:t>„Cyklistické stezky Hradec nad Moravicí – Branka u Opavy – Otice – Opava (státní hranice)“, úseku Hradec nad Moravicí – Branka u Opavy – Otice, 1. etap</w:t>
            </w:r>
            <w:r w:rsidR="008D2A57">
              <w:rPr>
                <w:rFonts w:ascii="Arial" w:hAnsi="Arial" w:cs="Arial"/>
                <w:i/>
                <w:sz w:val="21"/>
                <w:szCs w:val="21"/>
              </w:rPr>
              <w:t>a“</w:t>
            </w:r>
            <w:r w:rsidR="008D2A57">
              <w:rPr>
                <w:rFonts w:ascii="Arial" w:hAnsi="Arial" w:cs="Arial"/>
                <w:sz w:val="21"/>
                <w:szCs w:val="21"/>
              </w:rPr>
              <w:t xml:space="preserve"> (dále jen „cyklistická stezka“)</w:t>
            </w:r>
            <w:r w:rsidR="00E42ED6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02666D" w:rsidTr="000647ED">
        <w:trPr>
          <w:trHeight w:val="368"/>
        </w:trPr>
        <w:tc>
          <w:tcPr>
            <w:tcW w:w="9320" w:type="dxa"/>
            <w:gridSpan w:val="2"/>
            <w:vAlign w:val="bottom"/>
          </w:tcPr>
          <w:p w:rsidR="0002666D" w:rsidRPr="00065FD2" w:rsidRDefault="0002666D" w:rsidP="000647ED">
            <w:pPr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sz w:val="21"/>
                <w:szCs w:val="21"/>
              </w:rPr>
              <w:t>II.</w:t>
            </w:r>
          </w:p>
        </w:tc>
      </w:tr>
      <w:tr w:rsidR="0002666D" w:rsidTr="000647ED">
        <w:trPr>
          <w:trHeight w:val="273"/>
        </w:trPr>
        <w:tc>
          <w:tcPr>
            <w:tcW w:w="9320" w:type="dxa"/>
            <w:gridSpan w:val="2"/>
            <w:vAlign w:val="bottom"/>
          </w:tcPr>
          <w:p w:rsidR="0002666D" w:rsidRPr="00065FD2" w:rsidRDefault="0002666D" w:rsidP="000647ED">
            <w:pPr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sz w:val="21"/>
                <w:szCs w:val="21"/>
              </w:rPr>
              <w:t>FINANČNÍ ZAJIŠTĚNÍ</w:t>
            </w:r>
          </w:p>
        </w:tc>
      </w:tr>
      <w:tr w:rsidR="0002666D" w:rsidRPr="00F71DEA" w:rsidTr="000647ED">
        <w:trPr>
          <w:trHeight w:val="273"/>
        </w:trPr>
        <w:tc>
          <w:tcPr>
            <w:tcW w:w="9320" w:type="dxa"/>
            <w:gridSpan w:val="2"/>
            <w:vAlign w:val="bottom"/>
          </w:tcPr>
          <w:p w:rsidR="0002666D" w:rsidRPr="00BD1278" w:rsidRDefault="00BD1278" w:rsidP="0002666D">
            <w:pPr>
              <w:pStyle w:val="Zkladntextodsazen"/>
              <w:numPr>
                <w:ilvl w:val="0"/>
                <w:numId w:val="5"/>
              </w:numPr>
              <w:tabs>
                <w:tab w:val="clear" w:pos="360"/>
                <w:tab w:val="left" w:pos="0"/>
                <w:tab w:val="num" w:pos="536"/>
              </w:tabs>
              <w:spacing w:before="120" w:after="0"/>
              <w:ind w:left="536" w:hanging="536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Celkové finanční náklady na </w:t>
            </w:r>
            <w:r w:rsidR="00E54E90">
              <w:rPr>
                <w:rFonts w:ascii="Arial" w:hAnsi="Arial" w:cs="Arial"/>
                <w:sz w:val="21"/>
                <w:szCs w:val="21"/>
              </w:rPr>
              <w:t>výstavbu cyklistické stezky činily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>12</w:t>
            </w:r>
            <w:r w:rsidR="0002666D" w:rsidRPr="00065FD2">
              <w:rPr>
                <w:rFonts w:ascii="Arial" w:hAnsi="Arial" w:cs="Arial"/>
                <w:b/>
                <w:sz w:val="21"/>
                <w:szCs w:val="21"/>
              </w:rPr>
              <w:t>.</w:t>
            </w:r>
            <w:r>
              <w:rPr>
                <w:rFonts w:ascii="Arial" w:hAnsi="Arial" w:cs="Arial"/>
                <w:b/>
                <w:sz w:val="21"/>
                <w:szCs w:val="21"/>
              </w:rPr>
              <w:t>931.934,90</w:t>
            </w:r>
            <w:r w:rsidR="0002666D" w:rsidRPr="00065FD2">
              <w:rPr>
                <w:rFonts w:ascii="Arial" w:hAnsi="Arial" w:cs="Arial"/>
                <w:b/>
                <w:sz w:val="21"/>
                <w:szCs w:val="21"/>
              </w:rPr>
              <w:t xml:space="preserve"> Kč </w:t>
            </w:r>
            <w:r>
              <w:rPr>
                <w:rFonts w:ascii="Arial" w:hAnsi="Arial" w:cs="Arial"/>
                <w:b/>
                <w:sz w:val="21"/>
                <w:szCs w:val="21"/>
              </w:rPr>
              <w:t>(</w:t>
            </w:r>
            <w:r w:rsidR="0002666D" w:rsidRPr="00065FD2">
              <w:rPr>
                <w:rFonts w:ascii="Arial" w:hAnsi="Arial" w:cs="Arial"/>
                <w:b/>
                <w:sz w:val="21"/>
                <w:szCs w:val="21"/>
              </w:rPr>
              <w:t>včetně DPH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), </w:t>
            </w:r>
            <w:r w:rsidRPr="00BD1278">
              <w:rPr>
                <w:rFonts w:ascii="Arial" w:hAnsi="Arial" w:cs="Arial"/>
                <w:sz w:val="21"/>
                <w:szCs w:val="21"/>
              </w:rPr>
              <w:t xml:space="preserve">přičemž </w:t>
            </w:r>
            <w:r>
              <w:rPr>
                <w:rFonts w:ascii="Arial" w:hAnsi="Arial" w:cs="Arial"/>
                <w:sz w:val="21"/>
                <w:szCs w:val="21"/>
              </w:rPr>
              <w:t>výše dotace ze Státního fo</w:t>
            </w:r>
            <w:r w:rsidR="00E54E90">
              <w:rPr>
                <w:rFonts w:ascii="Arial" w:hAnsi="Arial" w:cs="Arial"/>
                <w:sz w:val="21"/>
                <w:szCs w:val="21"/>
              </w:rPr>
              <w:t>ndu dopravní infrastruktury činila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BD1278">
              <w:rPr>
                <w:rFonts w:ascii="Arial" w:hAnsi="Arial" w:cs="Arial"/>
                <w:b/>
                <w:sz w:val="21"/>
                <w:szCs w:val="21"/>
              </w:rPr>
              <w:t>9.543.327 Kč</w:t>
            </w:r>
            <w:r>
              <w:rPr>
                <w:rFonts w:ascii="Arial" w:hAnsi="Arial" w:cs="Arial"/>
                <w:sz w:val="21"/>
                <w:szCs w:val="21"/>
              </w:rPr>
              <w:t>. Dotací nekryté finanční náklady na výst</w:t>
            </w:r>
            <w:r w:rsidR="00E54E90">
              <w:rPr>
                <w:rFonts w:ascii="Arial" w:hAnsi="Arial" w:cs="Arial"/>
                <w:sz w:val="21"/>
                <w:szCs w:val="21"/>
              </w:rPr>
              <w:t>avbu cyklistické stezky tak činily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BD1278">
              <w:rPr>
                <w:rFonts w:ascii="Arial" w:hAnsi="Arial" w:cs="Arial"/>
                <w:b/>
                <w:sz w:val="21"/>
                <w:szCs w:val="21"/>
              </w:rPr>
              <w:t>3.388.607,90 Kč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BD1278" w:rsidRDefault="00BD1278" w:rsidP="0002666D">
            <w:pPr>
              <w:pStyle w:val="Zkladntextodsazen"/>
              <w:numPr>
                <w:ilvl w:val="0"/>
                <w:numId w:val="5"/>
              </w:numPr>
              <w:tabs>
                <w:tab w:val="clear" w:pos="360"/>
                <w:tab w:val="left" w:pos="0"/>
                <w:tab w:val="num" w:pos="536"/>
              </w:tabs>
              <w:spacing w:before="120"/>
              <w:ind w:left="536" w:hanging="536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V souladu s čl. II. odst. 5 ve spojení s čl. II. odst. 2 Smlouvy se smluvní strany dohodly, že </w:t>
            </w:r>
            <w:r w:rsidR="00E14EAF">
              <w:rPr>
                <w:rFonts w:ascii="Arial" w:hAnsi="Arial" w:cs="Arial"/>
                <w:sz w:val="21"/>
                <w:szCs w:val="21"/>
              </w:rPr>
              <w:t xml:space="preserve">finanční náklady na výstavbu cyklistické stezky nekryté dotací se rozdělí mezi město Hradec nad Moravicí, statutární město Opava, obec Branka u Opavy a obec Otice v poměru </w:t>
            </w:r>
            <w:r w:rsidR="00E14EAF">
              <w:rPr>
                <w:rFonts w:ascii="Arial" w:hAnsi="Arial" w:cs="Arial"/>
                <w:sz w:val="21"/>
                <w:szCs w:val="21"/>
              </w:rPr>
              <w:br/>
            </w:r>
            <w:r w:rsidR="00E14EAF" w:rsidRPr="00E14EAF">
              <w:rPr>
                <w:rFonts w:ascii="Arial" w:hAnsi="Arial" w:cs="Arial"/>
                <w:b/>
                <w:sz w:val="21"/>
                <w:szCs w:val="21"/>
              </w:rPr>
              <w:t>2 : 2 : 1 : 1</w:t>
            </w:r>
            <w:r w:rsidR="00E14EAF">
              <w:rPr>
                <w:rFonts w:ascii="Arial" w:hAnsi="Arial" w:cs="Arial"/>
                <w:sz w:val="21"/>
                <w:szCs w:val="21"/>
              </w:rPr>
              <w:t>. Vzhledem k uvedenému se finanční náklady na výstavbu cyklistické stezky nekryté dotací rozdělí mezi smluvní strany takto:</w:t>
            </w:r>
          </w:p>
          <w:tbl>
            <w:tblPr>
              <w:tblW w:w="0" w:type="auto"/>
              <w:tblInd w:w="389" w:type="dxa"/>
              <w:tblLook w:val="04A0" w:firstRow="1" w:lastRow="0" w:firstColumn="1" w:lastColumn="0" w:noHBand="0" w:noVBand="1"/>
            </w:tblPr>
            <w:tblGrid>
              <w:gridCol w:w="4513"/>
              <w:gridCol w:w="4278"/>
            </w:tblGrid>
            <w:tr w:rsidR="0002666D" w:rsidRPr="00065FD2" w:rsidTr="00E14EAF">
              <w:tc>
                <w:tcPr>
                  <w:tcW w:w="4513" w:type="dxa"/>
                  <w:shd w:val="clear" w:color="auto" w:fill="auto"/>
                </w:tcPr>
                <w:p w:rsidR="0002666D" w:rsidRPr="00065FD2" w:rsidRDefault="00E14EAF" w:rsidP="0002666D">
                  <w:pPr>
                    <w:pStyle w:val="Zkladntextodsazen"/>
                    <w:numPr>
                      <w:ilvl w:val="0"/>
                      <w:numId w:val="6"/>
                    </w:numPr>
                    <w:tabs>
                      <w:tab w:val="left" w:pos="39"/>
                    </w:tabs>
                    <w:spacing w:after="0"/>
                    <w:ind w:left="464" w:hanging="425"/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 w:val="21"/>
                      <w:szCs w:val="21"/>
                    </w:rPr>
                    <w:t>m</w:t>
                  </w:r>
                  <w:r w:rsidR="0002666D" w:rsidRPr="00065FD2">
                    <w:rPr>
                      <w:rFonts w:ascii="Arial" w:hAnsi="Arial" w:cs="Arial"/>
                      <w:b/>
                      <w:sz w:val="21"/>
                      <w:szCs w:val="21"/>
                    </w:rPr>
                    <w:t>ěsto Hradec nad Moravicí</w:t>
                  </w:r>
                </w:p>
              </w:tc>
              <w:tc>
                <w:tcPr>
                  <w:tcW w:w="4278" w:type="dxa"/>
                  <w:shd w:val="clear" w:color="auto" w:fill="auto"/>
                </w:tcPr>
                <w:p w:rsidR="0002666D" w:rsidRPr="00065FD2" w:rsidRDefault="00E14EAF" w:rsidP="00E14EAF">
                  <w:pPr>
                    <w:pStyle w:val="Zkladntextodsazen"/>
                    <w:tabs>
                      <w:tab w:val="left" w:pos="0"/>
                    </w:tabs>
                    <w:spacing w:after="0"/>
                    <w:ind w:left="0"/>
                    <w:jc w:val="right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 w:val="21"/>
                      <w:szCs w:val="21"/>
                    </w:rPr>
                    <w:t>1.129</w:t>
                  </w:r>
                  <w:r w:rsidR="001E7F7E" w:rsidRPr="00065FD2">
                    <w:rPr>
                      <w:rFonts w:ascii="Arial" w:hAnsi="Arial" w:cs="Arial"/>
                      <w:b/>
                      <w:sz w:val="21"/>
                      <w:szCs w:val="21"/>
                    </w:rPr>
                    <w:t>.</w:t>
                  </w:r>
                  <w:r>
                    <w:rPr>
                      <w:rFonts w:ascii="Arial" w:hAnsi="Arial" w:cs="Arial"/>
                      <w:b/>
                      <w:sz w:val="21"/>
                      <w:szCs w:val="21"/>
                    </w:rPr>
                    <w:t>535,97</w:t>
                  </w:r>
                  <w:r w:rsidR="001E7F7E" w:rsidRPr="00065FD2">
                    <w:rPr>
                      <w:rFonts w:ascii="Arial" w:hAnsi="Arial" w:cs="Arial"/>
                      <w:b/>
                      <w:sz w:val="21"/>
                      <w:szCs w:val="21"/>
                    </w:rPr>
                    <w:t xml:space="preserve"> Kč (tj. 2/6)</w:t>
                  </w:r>
                </w:p>
              </w:tc>
            </w:tr>
            <w:tr w:rsidR="0002666D" w:rsidRPr="00065FD2" w:rsidTr="00E14EAF">
              <w:tc>
                <w:tcPr>
                  <w:tcW w:w="4513" w:type="dxa"/>
                  <w:shd w:val="clear" w:color="auto" w:fill="auto"/>
                </w:tcPr>
                <w:p w:rsidR="0002666D" w:rsidRPr="00065FD2" w:rsidRDefault="00E14EAF" w:rsidP="0002666D">
                  <w:pPr>
                    <w:pStyle w:val="Zkladntextodsazen"/>
                    <w:numPr>
                      <w:ilvl w:val="0"/>
                      <w:numId w:val="6"/>
                    </w:numPr>
                    <w:tabs>
                      <w:tab w:val="left" w:pos="39"/>
                    </w:tabs>
                    <w:spacing w:after="0"/>
                    <w:ind w:left="464" w:hanging="425"/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 w:val="21"/>
                      <w:szCs w:val="21"/>
                    </w:rPr>
                    <w:t>s</w:t>
                  </w:r>
                  <w:r w:rsidR="0002666D" w:rsidRPr="00065FD2">
                    <w:rPr>
                      <w:rFonts w:ascii="Arial" w:hAnsi="Arial" w:cs="Arial"/>
                      <w:b/>
                      <w:sz w:val="21"/>
                      <w:szCs w:val="21"/>
                    </w:rPr>
                    <w:t>tatutární město Opava</w:t>
                  </w:r>
                </w:p>
              </w:tc>
              <w:tc>
                <w:tcPr>
                  <w:tcW w:w="4278" w:type="dxa"/>
                  <w:shd w:val="clear" w:color="auto" w:fill="auto"/>
                </w:tcPr>
                <w:p w:rsidR="0002666D" w:rsidRPr="00065FD2" w:rsidRDefault="00E14EAF" w:rsidP="008D2A57">
                  <w:pPr>
                    <w:pStyle w:val="Zkladntextodsazen"/>
                    <w:tabs>
                      <w:tab w:val="left" w:pos="0"/>
                    </w:tabs>
                    <w:spacing w:after="0"/>
                    <w:ind w:left="0"/>
                    <w:jc w:val="right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 w:val="21"/>
                      <w:szCs w:val="21"/>
                    </w:rPr>
                    <w:t>1.129.535,97</w:t>
                  </w:r>
                  <w:r w:rsidR="001E7F7E" w:rsidRPr="00065FD2">
                    <w:rPr>
                      <w:rFonts w:ascii="Arial" w:hAnsi="Arial" w:cs="Arial"/>
                      <w:b/>
                      <w:sz w:val="21"/>
                      <w:szCs w:val="21"/>
                    </w:rPr>
                    <w:t xml:space="preserve"> Kč (tj. 2/6)</w:t>
                  </w:r>
                </w:p>
              </w:tc>
            </w:tr>
            <w:tr w:rsidR="0002666D" w:rsidRPr="00065FD2" w:rsidTr="00E14EAF">
              <w:tc>
                <w:tcPr>
                  <w:tcW w:w="4513" w:type="dxa"/>
                  <w:shd w:val="clear" w:color="auto" w:fill="auto"/>
                </w:tcPr>
                <w:p w:rsidR="0002666D" w:rsidRPr="00065FD2" w:rsidRDefault="00E14EAF" w:rsidP="0002666D">
                  <w:pPr>
                    <w:pStyle w:val="Zkladntextodsazen"/>
                    <w:numPr>
                      <w:ilvl w:val="0"/>
                      <w:numId w:val="6"/>
                    </w:numPr>
                    <w:tabs>
                      <w:tab w:val="left" w:pos="39"/>
                    </w:tabs>
                    <w:spacing w:after="0"/>
                    <w:ind w:left="464" w:hanging="425"/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 w:val="21"/>
                      <w:szCs w:val="21"/>
                    </w:rPr>
                    <w:t>o</w:t>
                  </w:r>
                  <w:r w:rsidR="0002666D" w:rsidRPr="00065FD2">
                    <w:rPr>
                      <w:rFonts w:ascii="Arial" w:hAnsi="Arial" w:cs="Arial"/>
                      <w:b/>
                      <w:sz w:val="21"/>
                      <w:szCs w:val="21"/>
                    </w:rPr>
                    <w:t>bec Branka u Opavy</w:t>
                  </w:r>
                </w:p>
              </w:tc>
              <w:tc>
                <w:tcPr>
                  <w:tcW w:w="4278" w:type="dxa"/>
                  <w:shd w:val="clear" w:color="auto" w:fill="auto"/>
                </w:tcPr>
                <w:p w:rsidR="0002666D" w:rsidRPr="00065FD2" w:rsidRDefault="00E14EAF" w:rsidP="00E14EAF">
                  <w:pPr>
                    <w:pStyle w:val="Zkladntextodsazen"/>
                    <w:tabs>
                      <w:tab w:val="left" w:pos="0"/>
                    </w:tabs>
                    <w:spacing w:after="0"/>
                    <w:ind w:left="0"/>
                    <w:jc w:val="right"/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 w:val="21"/>
                      <w:szCs w:val="21"/>
                    </w:rPr>
                    <w:t>564</w:t>
                  </w:r>
                  <w:r w:rsidR="001E7F7E" w:rsidRPr="00065FD2">
                    <w:rPr>
                      <w:rFonts w:ascii="Arial" w:hAnsi="Arial" w:cs="Arial"/>
                      <w:b/>
                      <w:sz w:val="21"/>
                      <w:szCs w:val="21"/>
                    </w:rPr>
                    <w:t>.</w:t>
                  </w:r>
                  <w:r>
                    <w:rPr>
                      <w:rFonts w:ascii="Arial" w:hAnsi="Arial" w:cs="Arial"/>
                      <w:b/>
                      <w:sz w:val="21"/>
                      <w:szCs w:val="21"/>
                    </w:rPr>
                    <w:t>767</w:t>
                  </w:r>
                  <w:r w:rsidR="001E7F7E" w:rsidRPr="00065FD2">
                    <w:rPr>
                      <w:rFonts w:ascii="Arial" w:hAnsi="Arial" w:cs="Arial"/>
                      <w:b/>
                      <w:sz w:val="21"/>
                      <w:szCs w:val="21"/>
                    </w:rPr>
                    <w:t>,</w:t>
                  </w:r>
                  <w:r>
                    <w:rPr>
                      <w:rFonts w:ascii="Arial" w:hAnsi="Arial" w:cs="Arial"/>
                      <w:b/>
                      <w:sz w:val="21"/>
                      <w:szCs w:val="21"/>
                    </w:rPr>
                    <w:t>98</w:t>
                  </w:r>
                  <w:r w:rsidR="001E7F7E" w:rsidRPr="00065FD2">
                    <w:rPr>
                      <w:rFonts w:ascii="Arial" w:hAnsi="Arial" w:cs="Arial"/>
                      <w:b/>
                      <w:sz w:val="21"/>
                      <w:szCs w:val="21"/>
                    </w:rPr>
                    <w:t xml:space="preserve"> Kč (tj. 1/6)</w:t>
                  </w:r>
                </w:p>
              </w:tc>
            </w:tr>
            <w:tr w:rsidR="0002666D" w:rsidRPr="00065FD2" w:rsidTr="00E14EAF">
              <w:tc>
                <w:tcPr>
                  <w:tcW w:w="4513" w:type="dxa"/>
                  <w:shd w:val="clear" w:color="auto" w:fill="auto"/>
                </w:tcPr>
                <w:p w:rsidR="0002666D" w:rsidRPr="00065FD2" w:rsidRDefault="00E14EAF" w:rsidP="0002666D">
                  <w:pPr>
                    <w:pStyle w:val="Zkladntextodsazen"/>
                    <w:numPr>
                      <w:ilvl w:val="0"/>
                      <w:numId w:val="6"/>
                    </w:numPr>
                    <w:tabs>
                      <w:tab w:val="left" w:pos="39"/>
                    </w:tabs>
                    <w:spacing w:after="0"/>
                    <w:ind w:left="464" w:hanging="425"/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 w:val="21"/>
                      <w:szCs w:val="21"/>
                    </w:rPr>
                    <w:t>o</w:t>
                  </w:r>
                  <w:r w:rsidR="0002666D" w:rsidRPr="00065FD2">
                    <w:rPr>
                      <w:rFonts w:ascii="Arial" w:hAnsi="Arial" w:cs="Arial"/>
                      <w:b/>
                      <w:sz w:val="21"/>
                      <w:szCs w:val="21"/>
                    </w:rPr>
                    <w:t>bec Otice</w:t>
                  </w:r>
                </w:p>
              </w:tc>
              <w:tc>
                <w:tcPr>
                  <w:tcW w:w="4278" w:type="dxa"/>
                  <w:shd w:val="clear" w:color="auto" w:fill="auto"/>
                </w:tcPr>
                <w:p w:rsidR="0002666D" w:rsidRPr="00065FD2" w:rsidRDefault="00E14EAF" w:rsidP="008D2A57">
                  <w:pPr>
                    <w:pStyle w:val="Zkladntextodsazen"/>
                    <w:tabs>
                      <w:tab w:val="left" w:pos="0"/>
                    </w:tabs>
                    <w:spacing w:after="0"/>
                    <w:ind w:left="0"/>
                    <w:jc w:val="right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 w:val="21"/>
                      <w:szCs w:val="21"/>
                    </w:rPr>
                    <w:t>564.767,98</w:t>
                  </w:r>
                  <w:r w:rsidR="001E7F7E" w:rsidRPr="00065FD2">
                    <w:rPr>
                      <w:rFonts w:ascii="Arial" w:hAnsi="Arial" w:cs="Arial"/>
                      <w:b/>
                      <w:sz w:val="21"/>
                      <w:szCs w:val="21"/>
                    </w:rPr>
                    <w:t xml:space="preserve"> Kč (tj. 1/6)</w:t>
                  </w:r>
                </w:p>
              </w:tc>
            </w:tr>
          </w:tbl>
          <w:p w:rsidR="0002666D" w:rsidRPr="007A1670" w:rsidRDefault="00E14EAF" w:rsidP="000647ED">
            <w:pPr>
              <w:pStyle w:val="Zkladntextodsazen"/>
              <w:numPr>
                <w:ilvl w:val="0"/>
                <w:numId w:val="5"/>
              </w:numPr>
              <w:tabs>
                <w:tab w:val="clear" w:pos="360"/>
                <w:tab w:val="num" w:pos="536"/>
              </w:tabs>
              <w:spacing w:before="120"/>
              <w:ind w:left="539" w:hanging="539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Vzhledem ke skutečnosti, že finanční náklady na výstavbu cyklistické stezky byly hrazeny městem Hradec nad Moravicí, zavazují se ostatní smluvní strany uhradit výši svého podílu uvedenou v předchozím odstavci </w:t>
            </w:r>
            <w:r w:rsidR="00603C83">
              <w:rPr>
                <w:rFonts w:ascii="Arial" w:hAnsi="Arial" w:cs="Arial"/>
                <w:sz w:val="21"/>
                <w:szCs w:val="21"/>
              </w:rPr>
              <w:t xml:space="preserve">městu Hradec nad Moravicí na </w:t>
            </w:r>
            <w:r w:rsidR="00535B0E">
              <w:rPr>
                <w:rFonts w:ascii="Arial" w:hAnsi="Arial" w:cs="Arial"/>
                <w:sz w:val="21"/>
                <w:szCs w:val="21"/>
              </w:rPr>
              <w:t xml:space="preserve">jeho </w:t>
            </w:r>
            <w:r w:rsidR="00603C83">
              <w:rPr>
                <w:rFonts w:ascii="Arial" w:hAnsi="Arial" w:cs="Arial"/>
                <w:sz w:val="21"/>
                <w:szCs w:val="21"/>
              </w:rPr>
              <w:t>účet</w:t>
            </w:r>
            <w:r w:rsidR="000647E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03C83" w:rsidRPr="00603C83">
              <w:rPr>
                <w:rFonts w:ascii="Arial" w:hAnsi="Arial" w:cs="Arial"/>
                <w:b/>
                <w:sz w:val="21"/>
                <w:szCs w:val="21"/>
              </w:rPr>
              <w:t xml:space="preserve">č. 1846386319/0800 </w:t>
            </w:r>
            <w:r w:rsidR="00603C83">
              <w:rPr>
                <w:rFonts w:ascii="Arial" w:hAnsi="Arial" w:cs="Arial"/>
                <w:sz w:val="21"/>
                <w:szCs w:val="21"/>
              </w:rPr>
              <w:t>vedený u</w:t>
            </w:r>
            <w:r w:rsidR="000647ED">
              <w:rPr>
                <w:rFonts w:ascii="Arial" w:hAnsi="Arial" w:cs="Arial"/>
                <w:sz w:val="21"/>
                <w:szCs w:val="21"/>
              </w:rPr>
              <w:t> </w:t>
            </w:r>
            <w:r w:rsidR="00603C83">
              <w:rPr>
                <w:rFonts w:ascii="Arial" w:hAnsi="Arial" w:cs="Arial"/>
                <w:sz w:val="21"/>
                <w:szCs w:val="21"/>
              </w:rPr>
              <w:t>České spořitelny, a.s., a to do 30 dnů ode dne uzavření tohoto d</w:t>
            </w:r>
            <w:r w:rsidR="007A1670">
              <w:rPr>
                <w:rFonts w:ascii="Arial" w:hAnsi="Arial" w:cs="Arial"/>
                <w:sz w:val="21"/>
                <w:szCs w:val="21"/>
              </w:rPr>
              <w:t xml:space="preserve">odatku všemi smluvními stranami, </w:t>
            </w:r>
            <w:r w:rsidR="007A1670" w:rsidRPr="000647ED">
              <w:rPr>
                <w:rFonts w:ascii="Arial" w:hAnsi="Arial" w:cs="Arial"/>
                <w:sz w:val="21"/>
                <w:szCs w:val="21"/>
              </w:rPr>
              <w:t>přičemž</w:t>
            </w:r>
            <w:r w:rsidR="00535B0E" w:rsidRPr="000647E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A1670" w:rsidRPr="000647ED">
              <w:rPr>
                <w:rFonts w:ascii="Arial" w:hAnsi="Arial" w:cs="Arial"/>
                <w:sz w:val="21"/>
                <w:szCs w:val="21"/>
              </w:rPr>
              <w:t>s</w:t>
            </w:r>
            <w:r w:rsidR="00535B0E" w:rsidRPr="000647ED">
              <w:rPr>
                <w:rFonts w:ascii="Arial" w:hAnsi="Arial" w:cs="Arial"/>
                <w:sz w:val="21"/>
                <w:szCs w:val="21"/>
              </w:rPr>
              <w:t xml:space="preserve">tatutární město Opava </w:t>
            </w:r>
            <w:r w:rsidR="007A1670" w:rsidRPr="000647ED">
              <w:rPr>
                <w:rFonts w:ascii="Arial" w:hAnsi="Arial" w:cs="Arial"/>
                <w:sz w:val="21"/>
                <w:szCs w:val="21"/>
              </w:rPr>
              <w:t xml:space="preserve">uhradí městu Hradec nad Moravicí částku </w:t>
            </w:r>
            <w:r w:rsidR="007A1670" w:rsidRPr="000647ED">
              <w:rPr>
                <w:rFonts w:ascii="Arial" w:hAnsi="Arial" w:cs="Arial"/>
                <w:b/>
                <w:sz w:val="21"/>
                <w:szCs w:val="21"/>
              </w:rPr>
              <w:t>ve výši 475.699,78 Kč</w:t>
            </w:r>
            <w:r w:rsidR="007A1670" w:rsidRPr="000647ED">
              <w:rPr>
                <w:rFonts w:ascii="Arial" w:hAnsi="Arial" w:cs="Arial"/>
                <w:sz w:val="21"/>
                <w:szCs w:val="21"/>
              </w:rPr>
              <w:t xml:space="preserve">, neboť zbývající část podílu </w:t>
            </w:r>
            <w:r w:rsidR="007A1670" w:rsidRPr="000647ED">
              <w:rPr>
                <w:rFonts w:ascii="Arial" w:hAnsi="Arial" w:cs="Arial"/>
                <w:b/>
                <w:sz w:val="21"/>
                <w:szCs w:val="21"/>
              </w:rPr>
              <w:t>(653.836,19 Kč)</w:t>
            </w:r>
            <w:r w:rsidR="007A1670" w:rsidRPr="000647ED">
              <w:rPr>
                <w:rFonts w:ascii="Arial" w:hAnsi="Arial" w:cs="Arial"/>
                <w:sz w:val="21"/>
                <w:szCs w:val="21"/>
              </w:rPr>
              <w:t xml:space="preserve"> byla statutárním městem Opava v minulosti již uhrazena.</w:t>
            </w:r>
            <w:r w:rsidR="00535B0E" w:rsidRPr="007A167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02666D" w:rsidRPr="00DA5071" w:rsidTr="000647ED">
        <w:trPr>
          <w:trHeight w:val="345"/>
        </w:trPr>
        <w:tc>
          <w:tcPr>
            <w:tcW w:w="9320" w:type="dxa"/>
            <w:gridSpan w:val="2"/>
          </w:tcPr>
          <w:p w:rsidR="0002666D" w:rsidRPr="00065FD2" w:rsidRDefault="00603C83" w:rsidP="000647ED">
            <w:pPr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III</w:t>
            </w:r>
            <w:r w:rsidR="0002666D" w:rsidRPr="00065FD2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</w:tr>
      <w:tr w:rsidR="0002666D" w:rsidRPr="00841F48" w:rsidTr="000647ED">
        <w:trPr>
          <w:trHeight w:val="242"/>
        </w:trPr>
        <w:tc>
          <w:tcPr>
            <w:tcW w:w="9320" w:type="dxa"/>
            <w:gridSpan w:val="2"/>
          </w:tcPr>
          <w:p w:rsidR="0002666D" w:rsidRPr="00065FD2" w:rsidRDefault="0002666D" w:rsidP="000647ED">
            <w:pPr>
              <w:pStyle w:val="Zkladntextodsazen"/>
              <w:spacing w:before="60" w:after="60"/>
              <w:ind w:left="284"/>
              <w:jc w:val="center"/>
              <w:rPr>
                <w:rFonts w:ascii="Arial" w:hAnsi="Arial" w:cs="Arial"/>
                <w:b/>
                <w:i/>
                <w:caps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caps/>
                <w:sz w:val="21"/>
                <w:szCs w:val="21"/>
              </w:rPr>
              <w:t>OSTATNÍ UJEDNÁNÍ</w:t>
            </w:r>
          </w:p>
        </w:tc>
      </w:tr>
      <w:tr w:rsidR="0002666D" w:rsidRPr="00E77BB9" w:rsidTr="000647ED">
        <w:trPr>
          <w:trHeight w:val="1984"/>
        </w:trPr>
        <w:tc>
          <w:tcPr>
            <w:tcW w:w="9320" w:type="dxa"/>
            <w:gridSpan w:val="2"/>
          </w:tcPr>
          <w:p w:rsidR="0002666D" w:rsidRPr="00065FD2" w:rsidRDefault="0002666D" w:rsidP="000647ED">
            <w:pPr>
              <w:pStyle w:val="Zkladntextodsazen"/>
              <w:spacing w:before="120"/>
              <w:ind w:left="53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Sml</w:t>
            </w:r>
            <w:r w:rsidR="00603C83">
              <w:rPr>
                <w:rFonts w:ascii="Arial" w:hAnsi="Arial" w:cs="Arial"/>
                <w:sz w:val="21"/>
                <w:szCs w:val="21"/>
              </w:rPr>
              <w:t>uvní strany se dohodly, že tento dodatek –</w:t>
            </w:r>
            <w:r w:rsidRPr="00065FD2">
              <w:rPr>
                <w:rFonts w:ascii="Arial" w:hAnsi="Arial" w:cs="Arial"/>
                <w:sz w:val="21"/>
                <w:szCs w:val="21"/>
              </w:rPr>
              <w:t xml:space="preserve"> ať už je povinně uveřejňovanou smlouvou podle zákona o registru sm</w:t>
            </w:r>
            <w:r w:rsidR="00603C83">
              <w:rPr>
                <w:rFonts w:ascii="Arial" w:hAnsi="Arial" w:cs="Arial"/>
                <w:sz w:val="21"/>
                <w:szCs w:val="21"/>
              </w:rPr>
              <w:t>luv, či nikoli – bude uveřejněn</w:t>
            </w:r>
            <w:r w:rsidRPr="00065FD2">
              <w:rPr>
                <w:rFonts w:ascii="Arial" w:hAnsi="Arial" w:cs="Arial"/>
                <w:sz w:val="21"/>
                <w:szCs w:val="21"/>
              </w:rPr>
              <w:t xml:space="preserve"> v registru smluv, a to v celém rozsahu, neboť obsahuje-li informace či metadata, které se podle zákona o registru smluv obecně neuveřejňují nebo které mají či mohou být vyloučeny, smluvní strany v</w:t>
            </w:r>
            <w:r w:rsidR="00603C83">
              <w:rPr>
                <w:rFonts w:ascii="Arial" w:hAnsi="Arial" w:cs="Arial"/>
                <w:sz w:val="21"/>
                <w:szCs w:val="21"/>
              </w:rPr>
              <w:t>ýslovně souhlasí s tím, aby tento dodatek byl uveřejněn</w:t>
            </w:r>
            <w:r w:rsidRPr="00065FD2">
              <w:rPr>
                <w:rFonts w:ascii="Arial" w:hAnsi="Arial" w:cs="Arial"/>
                <w:sz w:val="21"/>
                <w:szCs w:val="21"/>
              </w:rPr>
              <w:t xml:space="preserve"> jako celek včetně takových informací</w:t>
            </w:r>
            <w:r w:rsidR="000647E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65FD2">
              <w:rPr>
                <w:rFonts w:ascii="Arial" w:hAnsi="Arial" w:cs="Arial"/>
                <w:sz w:val="21"/>
                <w:szCs w:val="21"/>
              </w:rPr>
              <w:t>a metadat (osobní</w:t>
            </w:r>
            <w:r w:rsidR="00603C83">
              <w:rPr>
                <w:rFonts w:ascii="Arial" w:hAnsi="Arial" w:cs="Arial"/>
                <w:sz w:val="21"/>
                <w:szCs w:val="21"/>
              </w:rPr>
              <w:t>ch údajů apod.). Uveřejnění tohoto dodatku</w:t>
            </w:r>
            <w:r w:rsidRPr="00065FD2">
              <w:rPr>
                <w:rFonts w:ascii="Arial" w:hAnsi="Arial" w:cs="Arial"/>
                <w:sz w:val="21"/>
                <w:szCs w:val="21"/>
              </w:rPr>
              <w:t xml:space="preserve"> v registru smluv zajistí bez zbytečného odkladu po </w:t>
            </w:r>
            <w:r w:rsidR="00603C83">
              <w:rPr>
                <w:rFonts w:ascii="Arial" w:hAnsi="Arial" w:cs="Arial"/>
                <w:sz w:val="21"/>
                <w:szCs w:val="21"/>
              </w:rPr>
              <w:t>jeho</w:t>
            </w:r>
            <w:r w:rsidRPr="00065FD2">
              <w:rPr>
                <w:rFonts w:ascii="Arial" w:hAnsi="Arial" w:cs="Arial"/>
                <w:sz w:val="21"/>
                <w:szCs w:val="21"/>
              </w:rPr>
              <w:t xml:space="preserve"> uzavření </w:t>
            </w:r>
            <w:r w:rsidR="00603C83">
              <w:rPr>
                <w:rFonts w:ascii="Arial" w:hAnsi="Arial" w:cs="Arial"/>
                <w:sz w:val="21"/>
                <w:szCs w:val="21"/>
              </w:rPr>
              <w:t>s</w:t>
            </w:r>
            <w:r w:rsidRPr="00065FD2">
              <w:rPr>
                <w:rFonts w:ascii="Arial" w:hAnsi="Arial" w:cs="Arial"/>
                <w:sz w:val="21"/>
                <w:szCs w:val="21"/>
              </w:rPr>
              <w:t>tatutární město Opava.</w:t>
            </w:r>
          </w:p>
        </w:tc>
      </w:tr>
      <w:tr w:rsidR="0002666D" w:rsidRPr="00DA5071" w:rsidTr="000647ED">
        <w:trPr>
          <w:trHeight w:val="411"/>
        </w:trPr>
        <w:tc>
          <w:tcPr>
            <w:tcW w:w="9320" w:type="dxa"/>
            <w:gridSpan w:val="2"/>
          </w:tcPr>
          <w:p w:rsidR="0002666D" w:rsidRPr="00065FD2" w:rsidRDefault="00DE67F9" w:rsidP="000647ED">
            <w:pPr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IV</w:t>
            </w:r>
            <w:r w:rsidR="0002666D" w:rsidRPr="00065FD2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</w:tr>
      <w:tr w:rsidR="0002666D" w:rsidRPr="00841F48" w:rsidTr="000647ED">
        <w:trPr>
          <w:trHeight w:val="198"/>
        </w:trPr>
        <w:tc>
          <w:tcPr>
            <w:tcW w:w="9320" w:type="dxa"/>
            <w:gridSpan w:val="2"/>
          </w:tcPr>
          <w:p w:rsidR="0002666D" w:rsidRPr="00065FD2" w:rsidRDefault="0002666D" w:rsidP="000647ED">
            <w:pPr>
              <w:pStyle w:val="Zkladntextodsazen"/>
              <w:spacing w:before="60" w:after="60"/>
              <w:ind w:left="284"/>
              <w:jc w:val="center"/>
              <w:rPr>
                <w:rFonts w:ascii="Arial" w:hAnsi="Arial" w:cs="Arial"/>
                <w:b/>
                <w:i/>
                <w:caps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caps/>
                <w:sz w:val="21"/>
                <w:szCs w:val="21"/>
              </w:rPr>
              <w:t>ZÁVĚREČNÁ USTANOVENÍ</w:t>
            </w:r>
          </w:p>
        </w:tc>
      </w:tr>
      <w:tr w:rsidR="0002666D" w:rsidRPr="000B4E8F" w:rsidTr="000647ED">
        <w:trPr>
          <w:trHeight w:val="227"/>
        </w:trPr>
        <w:tc>
          <w:tcPr>
            <w:tcW w:w="9320" w:type="dxa"/>
            <w:gridSpan w:val="2"/>
          </w:tcPr>
          <w:p w:rsidR="0002666D" w:rsidRPr="00065FD2" w:rsidRDefault="00603C83" w:rsidP="0002666D">
            <w:pPr>
              <w:pStyle w:val="Zkladntextodsazen"/>
              <w:numPr>
                <w:ilvl w:val="0"/>
                <w:numId w:val="4"/>
              </w:numPr>
              <w:tabs>
                <w:tab w:val="clear" w:pos="360"/>
                <w:tab w:val="left" w:pos="0"/>
                <w:tab w:val="num" w:pos="536"/>
              </w:tabs>
              <w:spacing w:before="120" w:after="0"/>
              <w:ind w:left="536" w:hanging="536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Tento </w:t>
            </w:r>
            <w:r w:rsidR="000647ED">
              <w:rPr>
                <w:rFonts w:ascii="Arial" w:hAnsi="Arial" w:cs="Arial"/>
                <w:sz w:val="21"/>
                <w:szCs w:val="21"/>
              </w:rPr>
              <w:t xml:space="preserve">smluvní </w:t>
            </w:r>
            <w:r>
              <w:rPr>
                <w:rFonts w:ascii="Arial" w:hAnsi="Arial" w:cs="Arial"/>
                <w:sz w:val="21"/>
                <w:szCs w:val="21"/>
              </w:rPr>
              <w:t>dodatek je účinný</w:t>
            </w:r>
            <w:r w:rsidR="0002666D" w:rsidRPr="00065FD2">
              <w:rPr>
                <w:rFonts w:ascii="Arial" w:hAnsi="Arial" w:cs="Arial"/>
                <w:sz w:val="21"/>
                <w:szCs w:val="21"/>
              </w:rPr>
              <w:t xml:space="preserve"> dnem podpisu poslední ze smluvních stran.</w:t>
            </w:r>
          </w:p>
          <w:p w:rsidR="0002666D" w:rsidRDefault="0002666D" w:rsidP="0002666D">
            <w:pPr>
              <w:pStyle w:val="Zkladntextodsazen"/>
              <w:numPr>
                <w:ilvl w:val="0"/>
                <w:numId w:val="4"/>
              </w:numPr>
              <w:tabs>
                <w:tab w:val="clear" w:pos="360"/>
                <w:tab w:val="left" w:pos="0"/>
                <w:tab w:val="num" w:pos="536"/>
              </w:tabs>
              <w:spacing w:before="120" w:after="0"/>
              <w:ind w:left="536" w:hanging="53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 xml:space="preserve">Každá smluvní strana se zavazuje doručit výpis z usnesení zastupitelstva příslušné obce nebo města o schválení návrhu této smlouvy o spolupráci v termínu nejpozději </w:t>
            </w:r>
            <w:r w:rsidR="003F4C61">
              <w:rPr>
                <w:rFonts w:ascii="Arial" w:hAnsi="Arial" w:cs="Arial"/>
                <w:sz w:val="21"/>
                <w:szCs w:val="21"/>
              </w:rPr>
              <w:br/>
            </w:r>
            <w:r w:rsidRPr="00065FD2">
              <w:rPr>
                <w:rFonts w:ascii="Arial" w:hAnsi="Arial" w:cs="Arial"/>
                <w:sz w:val="21"/>
                <w:szCs w:val="21"/>
              </w:rPr>
              <w:t xml:space="preserve">do </w:t>
            </w:r>
            <w:r w:rsidR="008D7E4C">
              <w:rPr>
                <w:rFonts w:ascii="Arial" w:hAnsi="Arial" w:cs="Arial"/>
                <w:b/>
                <w:sz w:val="21"/>
                <w:szCs w:val="21"/>
              </w:rPr>
              <w:t>29</w:t>
            </w:r>
            <w:r w:rsidR="00603C83">
              <w:rPr>
                <w:rFonts w:ascii="Arial" w:hAnsi="Arial" w:cs="Arial"/>
                <w:b/>
                <w:sz w:val="21"/>
                <w:szCs w:val="21"/>
              </w:rPr>
              <w:t>. 4. 2022</w:t>
            </w:r>
            <w:r w:rsidRPr="00065FD2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065FD2">
              <w:rPr>
                <w:rFonts w:ascii="Arial" w:hAnsi="Arial" w:cs="Arial"/>
                <w:sz w:val="21"/>
                <w:szCs w:val="21"/>
              </w:rPr>
              <w:t>k rukám pr</w:t>
            </w:r>
            <w:r w:rsidR="00DE67F9">
              <w:rPr>
                <w:rFonts w:ascii="Arial" w:hAnsi="Arial" w:cs="Arial"/>
                <w:sz w:val="21"/>
                <w:szCs w:val="21"/>
              </w:rPr>
              <w:t>imátora statutárního města Opava</w:t>
            </w:r>
            <w:r w:rsidRPr="00065FD2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0647ED" w:rsidRDefault="000647ED" w:rsidP="000647ED">
            <w:pPr>
              <w:pStyle w:val="Zkladntextodsazen"/>
              <w:tabs>
                <w:tab w:val="left" w:pos="0"/>
              </w:tabs>
              <w:spacing w:before="120" w:after="0"/>
              <w:ind w:left="536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0647ED" w:rsidRDefault="000647ED" w:rsidP="000647ED">
            <w:pPr>
              <w:pStyle w:val="Zkladntextodsazen"/>
              <w:tabs>
                <w:tab w:val="left" w:pos="0"/>
              </w:tabs>
              <w:spacing w:before="120" w:after="0"/>
              <w:ind w:left="536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0647ED" w:rsidRPr="00065FD2" w:rsidRDefault="000647ED" w:rsidP="000647ED">
            <w:pPr>
              <w:pStyle w:val="Zkladntextodsazen"/>
              <w:tabs>
                <w:tab w:val="left" w:pos="0"/>
              </w:tabs>
              <w:spacing w:before="120" w:after="0"/>
              <w:ind w:left="536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723C5D" w:rsidRPr="00723C5D" w:rsidRDefault="000647ED" w:rsidP="00723C5D">
            <w:pPr>
              <w:pStyle w:val="Zkladntextodsazen"/>
              <w:numPr>
                <w:ilvl w:val="0"/>
                <w:numId w:val="4"/>
              </w:numPr>
              <w:tabs>
                <w:tab w:val="clear" w:pos="360"/>
                <w:tab w:val="left" w:pos="0"/>
                <w:tab w:val="num" w:pos="536"/>
              </w:tabs>
              <w:spacing w:before="120"/>
              <w:ind w:left="539" w:hanging="539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Tento smluvní dodatek byl schválen</w:t>
            </w:r>
            <w:r w:rsidR="0002666D" w:rsidRPr="00065FD2">
              <w:rPr>
                <w:rFonts w:ascii="Arial" w:hAnsi="Arial" w:cs="Arial"/>
                <w:sz w:val="21"/>
                <w:szCs w:val="21"/>
              </w:rPr>
              <w:t xml:space="preserve"> ve všech zastupitelstvech následovně:</w:t>
            </w:r>
          </w:p>
          <w:tbl>
            <w:tblPr>
              <w:tblW w:w="9444" w:type="dxa"/>
              <w:tblInd w:w="357" w:type="dxa"/>
              <w:tblLook w:val="04A0" w:firstRow="1" w:lastRow="0" w:firstColumn="1" w:lastColumn="0" w:noHBand="0" w:noVBand="1"/>
            </w:tblPr>
            <w:tblGrid>
              <w:gridCol w:w="6274"/>
              <w:gridCol w:w="3170"/>
            </w:tblGrid>
            <w:tr w:rsidR="0002666D" w:rsidRPr="00065FD2" w:rsidTr="00723C5D">
              <w:trPr>
                <w:trHeight w:val="340"/>
              </w:trPr>
              <w:tc>
                <w:tcPr>
                  <w:tcW w:w="6274" w:type="dxa"/>
                  <w:shd w:val="clear" w:color="auto" w:fill="auto"/>
                </w:tcPr>
                <w:p w:rsidR="0002666D" w:rsidRPr="00065FD2" w:rsidRDefault="00DE67F9" w:rsidP="00723C5D">
                  <w:pPr>
                    <w:tabs>
                      <w:tab w:val="num" w:pos="779"/>
                    </w:tabs>
                    <w:ind w:left="779" w:hanging="708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a) Zastupitelstvem s</w:t>
                  </w:r>
                  <w:r w:rsidR="0002666D" w:rsidRPr="00065FD2">
                    <w:rPr>
                      <w:rFonts w:ascii="Arial" w:hAnsi="Arial" w:cs="Arial"/>
                      <w:sz w:val="21"/>
                      <w:szCs w:val="21"/>
                    </w:rPr>
                    <w:t>tatutárn</w:t>
                  </w:r>
                  <w:r w:rsidR="00723C5D">
                    <w:rPr>
                      <w:rFonts w:ascii="Arial" w:hAnsi="Arial" w:cs="Arial"/>
                      <w:sz w:val="21"/>
                      <w:szCs w:val="21"/>
                    </w:rPr>
                    <w:t>í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ho města Opava</w:t>
                  </w:r>
                  <w:r w:rsidR="00723C5D">
                    <w:rPr>
                      <w:rFonts w:ascii="Arial" w:hAnsi="Arial" w:cs="Arial"/>
                      <w:sz w:val="21"/>
                      <w:szCs w:val="21"/>
                    </w:rPr>
                    <w:t xml:space="preserve"> dne __. __</w:t>
                  </w:r>
                  <w:r w:rsidR="0002666D" w:rsidRPr="00065FD2"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  <w:r w:rsidR="00723C5D">
                    <w:rPr>
                      <w:rFonts w:ascii="Arial" w:hAnsi="Arial" w:cs="Arial"/>
                      <w:sz w:val="21"/>
                      <w:szCs w:val="21"/>
                    </w:rPr>
                    <w:t xml:space="preserve"> 20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170" w:type="dxa"/>
                  <w:shd w:val="clear" w:color="auto" w:fill="auto"/>
                </w:tcPr>
                <w:p w:rsidR="0002666D" w:rsidRPr="00065FD2" w:rsidRDefault="0002666D" w:rsidP="008D2A57">
                  <w:pPr>
                    <w:tabs>
                      <w:tab w:val="num" w:pos="536"/>
                    </w:tabs>
                    <w:ind w:left="536" w:hanging="536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065FD2">
                    <w:rPr>
                      <w:rFonts w:ascii="Arial" w:hAnsi="Arial" w:cs="Arial"/>
                      <w:sz w:val="21"/>
                      <w:szCs w:val="21"/>
                    </w:rPr>
                    <w:t>č. usnesení:</w:t>
                  </w:r>
                </w:p>
              </w:tc>
            </w:tr>
            <w:tr w:rsidR="0002666D" w:rsidRPr="00065FD2" w:rsidTr="00723C5D">
              <w:trPr>
                <w:trHeight w:val="340"/>
              </w:trPr>
              <w:tc>
                <w:tcPr>
                  <w:tcW w:w="6274" w:type="dxa"/>
                  <w:shd w:val="clear" w:color="auto" w:fill="auto"/>
                </w:tcPr>
                <w:p w:rsidR="0002666D" w:rsidRPr="00065FD2" w:rsidRDefault="00DE67F9" w:rsidP="008D2A57">
                  <w:pPr>
                    <w:tabs>
                      <w:tab w:val="num" w:pos="779"/>
                    </w:tabs>
                    <w:ind w:left="779" w:hanging="708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b) Zastupitelstvem m</w:t>
                  </w:r>
                  <w:r w:rsidR="0002666D" w:rsidRPr="00065FD2">
                    <w:rPr>
                      <w:rFonts w:ascii="Arial" w:hAnsi="Arial" w:cs="Arial"/>
                      <w:sz w:val="21"/>
                      <w:szCs w:val="21"/>
                    </w:rPr>
                    <w:t>ěsta Hrad</w:t>
                  </w:r>
                  <w:r w:rsidR="00723C5D">
                    <w:rPr>
                      <w:rFonts w:ascii="Arial" w:hAnsi="Arial" w:cs="Arial"/>
                      <w:sz w:val="21"/>
                      <w:szCs w:val="21"/>
                    </w:rPr>
                    <w:t>ec nad Moravicí dne __. __</w:t>
                  </w:r>
                  <w:r w:rsidR="0002666D" w:rsidRPr="00065FD2">
                    <w:rPr>
                      <w:rFonts w:ascii="Arial" w:hAnsi="Arial" w:cs="Arial"/>
                      <w:sz w:val="21"/>
                      <w:szCs w:val="21"/>
                    </w:rPr>
                    <w:t>. 20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170" w:type="dxa"/>
                  <w:shd w:val="clear" w:color="auto" w:fill="auto"/>
                </w:tcPr>
                <w:p w:rsidR="0002666D" w:rsidRPr="00065FD2" w:rsidRDefault="0002666D" w:rsidP="008D2A57">
                  <w:pPr>
                    <w:tabs>
                      <w:tab w:val="num" w:pos="536"/>
                    </w:tabs>
                    <w:ind w:left="536" w:hanging="536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065FD2">
                    <w:rPr>
                      <w:rFonts w:ascii="Arial" w:hAnsi="Arial" w:cs="Arial"/>
                      <w:sz w:val="21"/>
                      <w:szCs w:val="21"/>
                    </w:rPr>
                    <w:t>č. usnesení:</w:t>
                  </w:r>
                </w:p>
              </w:tc>
            </w:tr>
            <w:tr w:rsidR="0002666D" w:rsidRPr="00065FD2" w:rsidTr="00723C5D">
              <w:trPr>
                <w:trHeight w:val="340"/>
              </w:trPr>
              <w:tc>
                <w:tcPr>
                  <w:tcW w:w="6274" w:type="dxa"/>
                  <w:shd w:val="clear" w:color="auto" w:fill="auto"/>
                </w:tcPr>
                <w:p w:rsidR="0002666D" w:rsidRPr="00065FD2" w:rsidRDefault="00DE67F9" w:rsidP="008D2A57">
                  <w:pPr>
                    <w:tabs>
                      <w:tab w:val="num" w:pos="779"/>
                    </w:tabs>
                    <w:ind w:left="779" w:hanging="708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c) Zastupitelstvem o</w:t>
                  </w:r>
                  <w:r w:rsidR="0002666D" w:rsidRPr="00065FD2">
                    <w:rPr>
                      <w:rFonts w:ascii="Arial" w:hAnsi="Arial" w:cs="Arial"/>
                      <w:sz w:val="21"/>
                      <w:szCs w:val="21"/>
                    </w:rPr>
                    <w:t xml:space="preserve">bce </w:t>
                  </w:r>
                  <w:r w:rsidR="00723C5D">
                    <w:rPr>
                      <w:rFonts w:ascii="Arial" w:hAnsi="Arial" w:cs="Arial"/>
                      <w:sz w:val="21"/>
                      <w:szCs w:val="21"/>
                    </w:rPr>
                    <w:t>Branka u Opavy __. __</w:t>
                  </w:r>
                  <w:r w:rsidR="0002666D" w:rsidRPr="00065FD2">
                    <w:rPr>
                      <w:rFonts w:ascii="Arial" w:hAnsi="Arial" w:cs="Arial"/>
                      <w:sz w:val="21"/>
                      <w:szCs w:val="21"/>
                    </w:rPr>
                    <w:t>. 20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170" w:type="dxa"/>
                  <w:shd w:val="clear" w:color="auto" w:fill="auto"/>
                </w:tcPr>
                <w:p w:rsidR="0002666D" w:rsidRPr="00065FD2" w:rsidRDefault="0002666D" w:rsidP="008D2A57">
                  <w:pPr>
                    <w:tabs>
                      <w:tab w:val="num" w:pos="536"/>
                    </w:tabs>
                    <w:ind w:left="536" w:hanging="536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065FD2">
                    <w:rPr>
                      <w:rFonts w:ascii="Arial" w:hAnsi="Arial" w:cs="Arial"/>
                      <w:sz w:val="21"/>
                      <w:szCs w:val="21"/>
                    </w:rPr>
                    <w:t>č. usnesení:</w:t>
                  </w:r>
                </w:p>
              </w:tc>
            </w:tr>
            <w:tr w:rsidR="0002666D" w:rsidRPr="00065FD2" w:rsidTr="00723C5D">
              <w:trPr>
                <w:trHeight w:val="340"/>
              </w:trPr>
              <w:tc>
                <w:tcPr>
                  <w:tcW w:w="6274" w:type="dxa"/>
                  <w:shd w:val="clear" w:color="auto" w:fill="auto"/>
                </w:tcPr>
                <w:p w:rsidR="0002666D" w:rsidRPr="00065FD2" w:rsidRDefault="0002666D" w:rsidP="008D2A57">
                  <w:pPr>
                    <w:tabs>
                      <w:tab w:val="num" w:pos="779"/>
                    </w:tabs>
                    <w:ind w:left="779" w:hanging="708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065FD2">
                    <w:rPr>
                      <w:rFonts w:ascii="Arial" w:hAnsi="Arial" w:cs="Arial"/>
                      <w:sz w:val="21"/>
                      <w:szCs w:val="21"/>
                    </w:rPr>
                    <w:t>d) Zastupitels</w:t>
                  </w:r>
                  <w:r w:rsidR="00DE67F9">
                    <w:rPr>
                      <w:rFonts w:ascii="Arial" w:hAnsi="Arial" w:cs="Arial"/>
                      <w:sz w:val="21"/>
                      <w:szCs w:val="21"/>
                    </w:rPr>
                    <w:t>tvem o</w:t>
                  </w:r>
                  <w:r w:rsidR="00723C5D">
                    <w:rPr>
                      <w:rFonts w:ascii="Arial" w:hAnsi="Arial" w:cs="Arial"/>
                      <w:sz w:val="21"/>
                      <w:szCs w:val="21"/>
                    </w:rPr>
                    <w:t>bce Otice dne __. __</w:t>
                  </w:r>
                  <w:r w:rsidRPr="00065FD2">
                    <w:rPr>
                      <w:rFonts w:ascii="Arial" w:hAnsi="Arial" w:cs="Arial"/>
                      <w:sz w:val="21"/>
                      <w:szCs w:val="21"/>
                    </w:rPr>
                    <w:t>. 20</w:t>
                  </w:r>
                  <w:r w:rsidR="00DE67F9">
                    <w:rPr>
                      <w:rFonts w:ascii="Arial" w:hAnsi="Arial" w:cs="Arial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170" w:type="dxa"/>
                  <w:shd w:val="clear" w:color="auto" w:fill="auto"/>
                </w:tcPr>
                <w:p w:rsidR="0002666D" w:rsidRPr="00065FD2" w:rsidRDefault="0002666D" w:rsidP="008D2A57">
                  <w:pPr>
                    <w:tabs>
                      <w:tab w:val="num" w:pos="536"/>
                    </w:tabs>
                    <w:ind w:left="536" w:hanging="536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065FD2">
                    <w:rPr>
                      <w:rFonts w:ascii="Arial" w:hAnsi="Arial" w:cs="Arial"/>
                      <w:sz w:val="21"/>
                      <w:szCs w:val="21"/>
                    </w:rPr>
                    <w:t>č. usnesení:</w:t>
                  </w:r>
                </w:p>
              </w:tc>
            </w:tr>
          </w:tbl>
          <w:p w:rsidR="0002666D" w:rsidRPr="00065FD2" w:rsidRDefault="00DE67F9" w:rsidP="0002666D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  <w:spacing w:before="120"/>
              <w:ind w:left="536" w:hanging="536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Tento </w:t>
            </w:r>
            <w:r w:rsidR="000647ED">
              <w:rPr>
                <w:rFonts w:ascii="Arial" w:hAnsi="Arial" w:cs="Arial"/>
                <w:sz w:val="21"/>
                <w:szCs w:val="21"/>
              </w:rPr>
              <w:t xml:space="preserve">smluvní </w:t>
            </w:r>
            <w:r>
              <w:rPr>
                <w:rFonts w:ascii="Arial" w:hAnsi="Arial" w:cs="Arial"/>
                <w:sz w:val="21"/>
                <w:szCs w:val="21"/>
              </w:rPr>
              <w:t>dodatek je vyhotoven</w:t>
            </w:r>
            <w:r w:rsidR="0002666D" w:rsidRPr="00065FD2">
              <w:rPr>
                <w:rFonts w:ascii="Arial" w:hAnsi="Arial" w:cs="Arial"/>
                <w:sz w:val="21"/>
                <w:szCs w:val="21"/>
              </w:rPr>
              <w:t xml:space="preserve"> v</w:t>
            </w:r>
            <w:r>
              <w:rPr>
                <w:rFonts w:ascii="Arial" w:hAnsi="Arial" w:cs="Arial"/>
                <w:sz w:val="21"/>
                <w:szCs w:val="21"/>
              </w:rPr>
              <w:t xml:space="preserve">e čtyřech </w:t>
            </w:r>
            <w:r w:rsidR="0002666D" w:rsidRPr="00065FD2">
              <w:rPr>
                <w:rFonts w:ascii="Arial" w:hAnsi="Arial" w:cs="Arial"/>
                <w:sz w:val="21"/>
                <w:szCs w:val="21"/>
              </w:rPr>
              <w:t>vyhotoveních, z nichž obdrží každá smluvní strana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br/>
              <w:t>po jednom</w:t>
            </w:r>
            <w:r w:rsidR="0002666D" w:rsidRPr="00065FD2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02666D" w:rsidRDefault="0002666D" w:rsidP="00DE67F9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  <w:spacing w:before="120"/>
              <w:ind w:left="536" w:hanging="53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Smluvní strany shodně prohlašují, že si t</w:t>
            </w:r>
            <w:r w:rsidR="00DE67F9">
              <w:rPr>
                <w:rFonts w:ascii="Arial" w:hAnsi="Arial" w:cs="Arial"/>
                <w:sz w:val="21"/>
                <w:szCs w:val="21"/>
              </w:rPr>
              <w:t xml:space="preserve">ento </w:t>
            </w:r>
            <w:r w:rsidR="000647ED">
              <w:rPr>
                <w:rFonts w:ascii="Arial" w:hAnsi="Arial" w:cs="Arial"/>
                <w:sz w:val="21"/>
                <w:szCs w:val="21"/>
              </w:rPr>
              <w:t xml:space="preserve">smluvní </w:t>
            </w:r>
            <w:r w:rsidR="00DE67F9">
              <w:rPr>
                <w:rFonts w:ascii="Arial" w:hAnsi="Arial" w:cs="Arial"/>
                <w:sz w:val="21"/>
                <w:szCs w:val="21"/>
              </w:rPr>
              <w:t xml:space="preserve">dodatek </w:t>
            </w:r>
            <w:r w:rsidRPr="00065FD2">
              <w:rPr>
                <w:rFonts w:ascii="Arial" w:hAnsi="Arial" w:cs="Arial"/>
                <w:sz w:val="21"/>
                <w:szCs w:val="21"/>
              </w:rPr>
              <w:t>před svým podpisem přečetl</w:t>
            </w:r>
            <w:r w:rsidR="0013537C" w:rsidRPr="00065FD2">
              <w:rPr>
                <w:rFonts w:ascii="Arial" w:hAnsi="Arial" w:cs="Arial"/>
                <w:sz w:val="21"/>
                <w:szCs w:val="21"/>
              </w:rPr>
              <w:t>y</w:t>
            </w:r>
            <w:r w:rsidRPr="00065FD2">
              <w:rPr>
                <w:rFonts w:ascii="Arial" w:hAnsi="Arial" w:cs="Arial"/>
                <w:sz w:val="21"/>
                <w:szCs w:val="21"/>
              </w:rPr>
              <w:t>. Smluvní</w:t>
            </w:r>
            <w:r w:rsidR="00DE67F9">
              <w:rPr>
                <w:rFonts w:ascii="Arial" w:hAnsi="Arial" w:cs="Arial"/>
                <w:sz w:val="21"/>
                <w:szCs w:val="21"/>
              </w:rPr>
              <w:t xml:space="preserve"> strany dále prohlašují, že byl podepsán</w:t>
            </w:r>
            <w:r w:rsidRPr="00065FD2">
              <w:rPr>
                <w:rFonts w:ascii="Arial" w:hAnsi="Arial" w:cs="Arial"/>
                <w:sz w:val="21"/>
                <w:szCs w:val="21"/>
              </w:rPr>
              <w:t xml:space="preserve"> po vzájemném projednání podle jejich pravé </w:t>
            </w:r>
            <w:r w:rsidR="003F4C61">
              <w:rPr>
                <w:rFonts w:ascii="Arial" w:hAnsi="Arial" w:cs="Arial"/>
                <w:sz w:val="21"/>
                <w:szCs w:val="21"/>
              </w:rPr>
              <w:br/>
            </w:r>
            <w:r w:rsidRPr="00065FD2">
              <w:rPr>
                <w:rFonts w:ascii="Arial" w:hAnsi="Arial" w:cs="Arial"/>
                <w:sz w:val="21"/>
                <w:szCs w:val="21"/>
              </w:rPr>
              <w:t>a skutečné vůle, určitě, vážně a srozumitelně, nikoli v tísni za nápadně nevýhodných podmínek. Smluvní strany tuto skutečnost stvrzují svými podpisy.</w:t>
            </w:r>
          </w:p>
          <w:p w:rsidR="00E54E90" w:rsidRPr="00065FD2" w:rsidRDefault="00E54E90" w:rsidP="00E54E90">
            <w:pPr>
              <w:spacing w:before="120"/>
              <w:ind w:left="536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2666D" w:rsidRPr="005A72F3" w:rsidTr="000647ED">
        <w:tblPrEx>
          <w:tblLook w:val="01E0" w:firstRow="1" w:lastRow="1" w:firstColumn="1" w:lastColumn="1" w:noHBand="0" w:noVBand="0"/>
        </w:tblPrEx>
        <w:tc>
          <w:tcPr>
            <w:tcW w:w="4932" w:type="dxa"/>
          </w:tcPr>
          <w:p w:rsidR="0002666D" w:rsidRPr="00065FD2" w:rsidRDefault="0002666D" w:rsidP="008D2A57">
            <w:pPr>
              <w:spacing w:before="12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sz w:val="21"/>
                <w:szCs w:val="21"/>
              </w:rPr>
              <w:lastRenderedPageBreak/>
              <w:t xml:space="preserve">V Opavě dne: </w:t>
            </w:r>
          </w:p>
          <w:p w:rsidR="0002666D" w:rsidRPr="00065FD2" w:rsidRDefault="00DE67F9" w:rsidP="008D2A57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za s</w:t>
            </w:r>
            <w:r w:rsidR="0002666D" w:rsidRPr="00065FD2">
              <w:rPr>
                <w:rFonts w:ascii="Arial" w:hAnsi="Arial" w:cs="Arial"/>
                <w:b/>
                <w:sz w:val="21"/>
                <w:szCs w:val="21"/>
              </w:rPr>
              <w:t xml:space="preserve">tatutární město Opava:  </w:t>
            </w:r>
          </w:p>
        </w:tc>
        <w:tc>
          <w:tcPr>
            <w:tcW w:w="0" w:type="auto"/>
          </w:tcPr>
          <w:p w:rsidR="0002666D" w:rsidRPr="00065FD2" w:rsidRDefault="0002666D" w:rsidP="008D2A57">
            <w:pPr>
              <w:spacing w:before="12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sz w:val="21"/>
                <w:szCs w:val="21"/>
              </w:rPr>
              <w:t>V </w:t>
            </w:r>
            <w:r w:rsidR="00CE195C">
              <w:rPr>
                <w:rFonts w:ascii="Arial" w:hAnsi="Arial" w:cs="Arial"/>
                <w:b/>
                <w:sz w:val="21"/>
                <w:szCs w:val="21"/>
              </w:rPr>
              <w:t>Opavě</w:t>
            </w:r>
            <w:r w:rsidRPr="00065FD2">
              <w:rPr>
                <w:rFonts w:ascii="Arial" w:hAnsi="Arial" w:cs="Arial"/>
                <w:b/>
                <w:sz w:val="21"/>
                <w:szCs w:val="21"/>
              </w:rPr>
              <w:t xml:space="preserve"> dne:</w:t>
            </w:r>
          </w:p>
          <w:p w:rsidR="0002666D" w:rsidRPr="00065FD2" w:rsidRDefault="00DE67F9" w:rsidP="008D2A57">
            <w:pPr>
              <w:spacing w:after="12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za m</w:t>
            </w:r>
            <w:r w:rsidR="0002666D" w:rsidRPr="00065FD2">
              <w:rPr>
                <w:rFonts w:ascii="Arial" w:hAnsi="Arial" w:cs="Arial"/>
                <w:b/>
                <w:sz w:val="21"/>
                <w:szCs w:val="21"/>
              </w:rPr>
              <w:t>ěsto Hradec nad Moravicí:</w:t>
            </w:r>
          </w:p>
        </w:tc>
      </w:tr>
      <w:tr w:rsidR="0002666D" w:rsidRPr="00170C7F" w:rsidTr="000647ED">
        <w:tblPrEx>
          <w:tblLook w:val="01E0" w:firstRow="1" w:lastRow="1" w:firstColumn="1" w:lastColumn="1" w:noHBand="0" w:noVBand="0"/>
        </w:tblPrEx>
        <w:trPr>
          <w:trHeight w:val="1926"/>
        </w:trPr>
        <w:tc>
          <w:tcPr>
            <w:tcW w:w="4932" w:type="dxa"/>
          </w:tcPr>
          <w:p w:rsidR="0002666D" w:rsidRPr="00065FD2" w:rsidRDefault="0002666D" w:rsidP="008D2A5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02666D" w:rsidRDefault="0002666D" w:rsidP="008D2A5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E54E90" w:rsidRDefault="00E54E90" w:rsidP="008D2A5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E54E90" w:rsidRDefault="00E54E90" w:rsidP="008D2A5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E54E90" w:rsidRPr="00065FD2" w:rsidRDefault="00E54E90" w:rsidP="008D2A5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02666D" w:rsidRPr="00065FD2" w:rsidRDefault="0002666D" w:rsidP="008D2A5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02666D" w:rsidRPr="00065FD2" w:rsidRDefault="0002666D" w:rsidP="008D2A5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02666D" w:rsidRPr="00065FD2" w:rsidRDefault="0002666D" w:rsidP="008D2A5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Ing. Tomáš NAVRÁTIL</w:t>
            </w:r>
          </w:p>
          <w:p w:rsidR="0002666D" w:rsidRPr="00CE195C" w:rsidRDefault="0002666D" w:rsidP="00CE195C">
            <w:pPr>
              <w:spacing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primátor města</w:t>
            </w:r>
          </w:p>
        </w:tc>
        <w:tc>
          <w:tcPr>
            <w:tcW w:w="0" w:type="auto"/>
          </w:tcPr>
          <w:p w:rsidR="0002666D" w:rsidRPr="00065FD2" w:rsidRDefault="0002666D" w:rsidP="008D2A5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02666D" w:rsidRPr="00065FD2" w:rsidRDefault="0002666D" w:rsidP="008D2A5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02666D" w:rsidRDefault="0002666D" w:rsidP="008D2A5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E54E90" w:rsidRDefault="00E54E90" w:rsidP="008D2A5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E54E90" w:rsidRDefault="00E54E90" w:rsidP="008D2A5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E54E90" w:rsidRPr="00065FD2" w:rsidRDefault="00E54E90" w:rsidP="008D2A5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02666D" w:rsidRPr="00065FD2" w:rsidRDefault="0002666D" w:rsidP="008D2A5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02666D" w:rsidRPr="00065FD2" w:rsidRDefault="0002666D" w:rsidP="008D2A5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Mgr. Patrik ORLÍK</w:t>
            </w:r>
          </w:p>
          <w:p w:rsidR="0002666D" w:rsidRPr="00065FD2" w:rsidRDefault="0002666D" w:rsidP="008D2A5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starosta města</w:t>
            </w:r>
          </w:p>
        </w:tc>
      </w:tr>
      <w:tr w:rsidR="0002666D" w:rsidRPr="005A72F3" w:rsidTr="000647ED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4932" w:type="dxa"/>
          </w:tcPr>
          <w:p w:rsidR="0002666D" w:rsidRPr="00065FD2" w:rsidRDefault="0002666D" w:rsidP="000647ED">
            <w:pPr>
              <w:spacing w:before="240"/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sz w:val="21"/>
                <w:szCs w:val="21"/>
              </w:rPr>
              <w:t>V </w:t>
            </w:r>
            <w:r w:rsidR="00CE195C">
              <w:rPr>
                <w:rFonts w:ascii="Arial" w:hAnsi="Arial" w:cs="Arial"/>
                <w:b/>
                <w:sz w:val="21"/>
                <w:szCs w:val="21"/>
              </w:rPr>
              <w:t>Opavě</w:t>
            </w:r>
            <w:r w:rsidRPr="00065FD2">
              <w:rPr>
                <w:rFonts w:ascii="Arial" w:hAnsi="Arial" w:cs="Arial"/>
                <w:b/>
                <w:sz w:val="21"/>
                <w:szCs w:val="21"/>
              </w:rPr>
              <w:t xml:space="preserve"> dne: </w:t>
            </w:r>
          </w:p>
          <w:p w:rsidR="0002666D" w:rsidRPr="00065FD2" w:rsidRDefault="00DE67F9" w:rsidP="008D2A5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za o</w:t>
            </w:r>
            <w:r w:rsidR="0002666D" w:rsidRPr="00065FD2">
              <w:rPr>
                <w:rFonts w:ascii="Arial" w:hAnsi="Arial" w:cs="Arial"/>
                <w:b/>
                <w:sz w:val="21"/>
                <w:szCs w:val="21"/>
              </w:rPr>
              <w:t>bec Branka u Opavy:</w:t>
            </w:r>
            <w:r w:rsidR="0002666D" w:rsidRPr="00065FD2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</w:tcPr>
          <w:p w:rsidR="0002666D" w:rsidRPr="00065FD2" w:rsidRDefault="0002666D" w:rsidP="000647ED">
            <w:pPr>
              <w:spacing w:before="240"/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sz w:val="21"/>
                <w:szCs w:val="21"/>
              </w:rPr>
              <w:t>V </w:t>
            </w:r>
            <w:r w:rsidR="00B9270B">
              <w:rPr>
                <w:rFonts w:ascii="Arial" w:hAnsi="Arial" w:cs="Arial"/>
                <w:b/>
                <w:sz w:val="21"/>
                <w:szCs w:val="21"/>
              </w:rPr>
              <w:t>Opa</w:t>
            </w:r>
            <w:r w:rsidR="00CE195C">
              <w:rPr>
                <w:rFonts w:ascii="Arial" w:hAnsi="Arial" w:cs="Arial"/>
                <w:b/>
                <w:sz w:val="21"/>
                <w:szCs w:val="21"/>
              </w:rPr>
              <w:t>vě</w:t>
            </w:r>
            <w:r w:rsidRPr="00065FD2">
              <w:rPr>
                <w:rFonts w:ascii="Arial" w:hAnsi="Arial" w:cs="Arial"/>
                <w:b/>
                <w:sz w:val="21"/>
                <w:szCs w:val="21"/>
              </w:rPr>
              <w:t xml:space="preserve"> dne:</w:t>
            </w:r>
          </w:p>
          <w:p w:rsidR="0002666D" w:rsidRPr="00065FD2" w:rsidRDefault="00DE67F9" w:rsidP="008D2A5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za o</w:t>
            </w:r>
            <w:r w:rsidR="0002666D" w:rsidRPr="00065FD2">
              <w:rPr>
                <w:rFonts w:ascii="Arial" w:hAnsi="Arial" w:cs="Arial"/>
                <w:b/>
                <w:sz w:val="21"/>
                <w:szCs w:val="21"/>
              </w:rPr>
              <w:t>bec Otice:</w:t>
            </w:r>
          </w:p>
        </w:tc>
      </w:tr>
      <w:tr w:rsidR="0002666D" w:rsidRPr="00170C7F" w:rsidTr="000647ED">
        <w:tblPrEx>
          <w:tblLook w:val="01E0" w:firstRow="1" w:lastRow="1" w:firstColumn="1" w:lastColumn="1" w:noHBand="0" w:noVBand="0"/>
        </w:tblPrEx>
        <w:tc>
          <w:tcPr>
            <w:tcW w:w="4932" w:type="dxa"/>
          </w:tcPr>
          <w:p w:rsidR="0002666D" w:rsidRPr="00065FD2" w:rsidRDefault="0002666D" w:rsidP="008D2A5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02666D" w:rsidRDefault="0002666D" w:rsidP="008D2A5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E54E90" w:rsidRDefault="00E54E90" w:rsidP="008D2A5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E54E90" w:rsidRDefault="00E54E90" w:rsidP="008D2A5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E54E90" w:rsidRPr="00065FD2" w:rsidRDefault="00E54E90" w:rsidP="008D2A5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02666D" w:rsidRDefault="0002666D" w:rsidP="008D2A5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571E77" w:rsidRPr="00065FD2" w:rsidRDefault="00571E77" w:rsidP="008D2A5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02666D" w:rsidRPr="00065FD2" w:rsidRDefault="0002666D" w:rsidP="008D2A5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02666D" w:rsidRPr="00065FD2" w:rsidRDefault="0002666D" w:rsidP="008D2A5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Style w:val="Siln"/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PhDr. Michael </w:t>
            </w:r>
            <w:r w:rsidRPr="00065FD2">
              <w:rPr>
                <w:rStyle w:val="Siln"/>
                <w:rFonts w:ascii="Arial" w:hAnsi="Arial" w:cs="Arial"/>
                <w:b w:val="0"/>
                <w:caps/>
                <w:color w:val="000000"/>
                <w:sz w:val="21"/>
                <w:szCs w:val="21"/>
              </w:rPr>
              <w:t>Rataj</w:t>
            </w:r>
            <w:r w:rsidRPr="00065FD2">
              <w:rPr>
                <w:rStyle w:val="Siln"/>
                <w:rFonts w:ascii="Arial" w:hAnsi="Arial" w:cs="Arial"/>
                <w:b w:val="0"/>
                <w:color w:val="000000"/>
                <w:sz w:val="21"/>
                <w:szCs w:val="21"/>
              </w:rPr>
              <w:t>, Ph.D.</w:t>
            </w:r>
          </w:p>
          <w:p w:rsidR="0002666D" w:rsidRPr="00065FD2" w:rsidRDefault="0002666D" w:rsidP="008D2A5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starosta obce</w:t>
            </w:r>
          </w:p>
        </w:tc>
        <w:tc>
          <w:tcPr>
            <w:tcW w:w="0" w:type="auto"/>
          </w:tcPr>
          <w:p w:rsidR="0002666D" w:rsidRPr="00065FD2" w:rsidRDefault="0002666D" w:rsidP="008D2A5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02666D" w:rsidRPr="00065FD2" w:rsidRDefault="0002666D" w:rsidP="008D2A5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02666D" w:rsidRDefault="0002666D" w:rsidP="008D2A5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E54E90" w:rsidRDefault="00E54E90" w:rsidP="008D2A5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E54E90" w:rsidRDefault="00E54E90" w:rsidP="008D2A5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E54E90" w:rsidRDefault="00E54E90" w:rsidP="008D2A5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571E77" w:rsidRPr="00065FD2" w:rsidRDefault="00571E77" w:rsidP="008D2A5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02666D" w:rsidRPr="00065FD2" w:rsidRDefault="0002666D" w:rsidP="008D2A5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02666D" w:rsidRPr="00065FD2" w:rsidRDefault="0002666D" w:rsidP="008D2A5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Mgr. Vladimír TANCÍK</w:t>
            </w:r>
          </w:p>
          <w:p w:rsidR="0002666D" w:rsidRPr="00065FD2" w:rsidRDefault="0002666D" w:rsidP="008D2A5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 xml:space="preserve">starosta </w:t>
            </w:r>
            <w:r w:rsidR="00CE195C">
              <w:rPr>
                <w:rFonts w:ascii="Arial" w:hAnsi="Arial" w:cs="Arial"/>
                <w:sz w:val="21"/>
                <w:szCs w:val="21"/>
              </w:rPr>
              <w:t>obce</w:t>
            </w:r>
          </w:p>
        </w:tc>
      </w:tr>
    </w:tbl>
    <w:p w:rsidR="00D03EBD" w:rsidRDefault="00D03EBD" w:rsidP="00CE195C"/>
    <w:sectPr w:rsidR="00D03EBD" w:rsidSect="005A134B">
      <w:footerReference w:type="default" r:id="rId7"/>
      <w:pgSz w:w="11906" w:h="16838"/>
      <w:pgMar w:top="1134" w:right="1418" w:bottom="1134" w:left="1418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E24" w:rsidRDefault="00310E24" w:rsidP="00065FD2">
      <w:r>
        <w:separator/>
      </w:r>
    </w:p>
  </w:endnote>
  <w:endnote w:type="continuationSeparator" w:id="0">
    <w:p w:rsidR="00310E24" w:rsidRDefault="00310E24" w:rsidP="0006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4579016"/>
      <w:docPartObj>
        <w:docPartGallery w:val="Page Numbers (Bottom of Page)"/>
        <w:docPartUnique/>
      </w:docPartObj>
    </w:sdtPr>
    <w:sdtEndPr/>
    <w:sdtContent>
      <w:p w:rsidR="00E14EAF" w:rsidRDefault="0049496A">
        <w:pPr>
          <w:pStyle w:val="Zpat"/>
          <w:jc w:val="right"/>
        </w:pPr>
        <w:r w:rsidRPr="00065FD2">
          <w:rPr>
            <w:rFonts w:ascii="Arial" w:hAnsi="Arial" w:cs="Arial"/>
            <w:sz w:val="20"/>
            <w:szCs w:val="20"/>
          </w:rPr>
          <w:fldChar w:fldCharType="begin"/>
        </w:r>
        <w:r w:rsidR="00E14EAF" w:rsidRPr="00065FD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065FD2">
          <w:rPr>
            <w:rFonts w:ascii="Arial" w:hAnsi="Arial" w:cs="Arial"/>
            <w:sz w:val="20"/>
            <w:szCs w:val="20"/>
          </w:rPr>
          <w:fldChar w:fldCharType="separate"/>
        </w:r>
        <w:r w:rsidR="00EF1535">
          <w:rPr>
            <w:rFonts w:ascii="Arial" w:hAnsi="Arial" w:cs="Arial"/>
            <w:noProof/>
            <w:sz w:val="20"/>
            <w:szCs w:val="20"/>
          </w:rPr>
          <w:t>3</w:t>
        </w:r>
        <w:r w:rsidRPr="00065FD2">
          <w:rPr>
            <w:rFonts w:ascii="Arial" w:hAnsi="Arial" w:cs="Arial"/>
            <w:sz w:val="20"/>
            <w:szCs w:val="20"/>
          </w:rPr>
          <w:fldChar w:fldCharType="end"/>
        </w:r>
        <w:r w:rsidR="00DE67F9">
          <w:rPr>
            <w:rFonts w:ascii="Arial" w:hAnsi="Arial" w:cs="Arial"/>
            <w:sz w:val="20"/>
            <w:szCs w:val="20"/>
          </w:rPr>
          <w:t>/3</w:t>
        </w:r>
      </w:p>
    </w:sdtContent>
  </w:sdt>
  <w:p w:rsidR="00E14EAF" w:rsidRDefault="00E14E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E24" w:rsidRDefault="00310E24" w:rsidP="00065FD2">
      <w:r>
        <w:separator/>
      </w:r>
    </w:p>
  </w:footnote>
  <w:footnote w:type="continuationSeparator" w:id="0">
    <w:p w:rsidR="00310E24" w:rsidRDefault="00310E24" w:rsidP="00065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/>
        <w:bCs/>
        <w:i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Symbol" w:hAnsi="Symbol" w:cs="Symbol" w:hint="default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55E3F3C"/>
    <w:multiLevelType w:val="hybridMultilevel"/>
    <w:tmpl w:val="365A8122"/>
    <w:lvl w:ilvl="0" w:tplc="A5900B9C">
      <w:start w:val="1"/>
      <w:numFmt w:val="decimal"/>
      <w:lvlText w:val="(%1)"/>
      <w:lvlJc w:val="left"/>
      <w:pPr>
        <w:tabs>
          <w:tab w:val="num" w:pos="650"/>
        </w:tabs>
        <w:ind w:left="650" w:hanging="360"/>
      </w:pPr>
      <w:rPr>
        <w:rFonts w:ascii="Arial" w:hAnsi="Arial"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" w15:restartNumberingAfterBreak="0">
    <w:nsid w:val="29A84C0C"/>
    <w:multiLevelType w:val="hybridMultilevel"/>
    <w:tmpl w:val="DBF03990"/>
    <w:lvl w:ilvl="0" w:tplc="A5900B9C">
      <w:start w:val="1"/>
      <w:numFmt w:val="decimal"/>
      <w:lvlText w:val="(%1)"/>
      <w:lvlJc w:val="left"/>
      <w:pPr>
        <w:tabs>
          <w:tab w:val="num" w:pos="1277"/>
        </w:tabs>
        <w:ind w:left="426" w:firstLine="426"/>
      </w:pPr>
      <w:rPr>
        <w:rFonts w:ascii="Arial" w:hAnsi="Arial" w:cs="Times New Roman"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 w15:restartNumberingAfterBreak="0">
    <w:nsid w:val="37805EA6"/>
    <w:multiLevelType w:val="singleLevel"/>
    <w:tmpl w:val="C67034F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 w15:restartNumberingAfterBreak="0">
    <w:nsid w:val="60FD26D0"/>
    <w:multiLevelType w:val="hybridMultilevel"/>
    <w:tmpl w:val="9404C33A"/>
    <w:lvl w:ilvl="0" w:tplc="B7164C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B1C54"/>
    <w:multiLevelType w:val="singleLevel"/>
    <w:tmpl w:val="07B869D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59267E"/>
    <w:multiLevelType w:val="hybridMultilevel"/>
    <w:tmpl w:val="A6548AF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6D"/>
    <w:rsid w:val="00016F46"/>
    <w:rsid w:val="000209A6"/>
    <w:rsid w:val="0002666D"/>
    <w:rsid w:val="00062E2B"/>
    <w:rsid w:val="000647ED"/>
    <w:rsid w:val="00065FD2"/>
    <w:rsid w:val="0013537C"/>
    <w:rsid w:val="001E7F7E"/>
    <w:rsid w:val="00284C68"/>
    <w:rsid w:val="00301378"/>
    <w:rsid w:val="00310E24"/>
    <w:rsid w:val="003771E6"/>
    <w:rsid w:val="003F4C61"/>
    <w:rsid w:val="0049496A"/>
    <w:rsid w:val="00535B0E"/>
    <w:rsid w:val="00571E77"/>
    <w:rsid w:val="005A134B"/>
    <w:rsid w:val="005A6343"/>
    <w:rsid w:val="005C3F13"/>
    <w:rsid w:val="005E716C"/>
    <w:rsid w:val="00603C83"/>
    <w:rsid w:val="006451F8"/>
    <w:rsid w:val="00654753"/>
    <w:rsid w:val="00664992"/>
    <w:rsid w:val="006A3BEB"/>
    <w:rsid w:val="00723C5D"/>
    <w:rsid w:val="00751FF5"/>
    <w:rsid w:val="007A1670"/>
    <w:rsid w:val="007D3740"/>
    <w:rsid w:val="00824743"/>
    <w:rsid w:val="008D2A57"/>
    <w:rsid w:val="008D7E4C"/>
    <w:rsid w:val="008E75AE"/>
    <w:rsid w:val="008F576A"/>
    <w:rsid w:val="009338C9"/>
    <w:rsid w:val="009B13AD"/>
    <w:rsid w:val="009F2732"/>
    <w:rsid w:val="00A163B7"/>
    <w:rsid w:val="00A2561A"/>
    <w:rsid w:val="00AE4CC9"/>
    <w:rsid w:val="00B9270B"/>
    <w:rsid w:val="00BD1278"/>
    <w:rsid w:val="00BF39F9"/>
    <w:rsid w:val="00C1097F"/>
    <w:rsid w:val="00C3004D"/>
    <w:rsid w:val="00C341B0"/>
    <w:rsid w:val="00C62536"/>
    <w:rsid w:val="00C92409"/>
    <w:rsid w:val="00CE195C"/>
    <w:rsid w:val="00D03EBD"/>
    <w:rsid w:val="00D615F5"/>
    <w:rsid w:val="00DB7147"/>
    <w:rsid w:val="00DE3FAA"/>
    <w:rsid w:val="00DE67F9"/>
    <w:rsid w:val="00E14EAF"/>
    <w:rsid w:val="00E42ED6"/>
    <w:rsid w:val="00E54E90"/>
    <w:rsid w:val="00E76A03"/>
    <w:rsid w:val="00EF1535"/>
    <w:rsid w:val="00F4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EE0C3-CA73-403B-B2FF-5C0E8F7F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666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A3BEB"/>
    <w:pPr>
      <w:keepNext/>
      <w:tabs>
        <w:tab w:val="left" w:pos="1843"/>
      </w:tabs>
      <w:jc w:val="center"/>
      <w:outlineLvl w:val="0"/>
    </w:pPr>
    <w:rPr>
      <w:rFonts w:ascii="Tahoma" w:hAnsi="Tahoma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3BEB"/>
    <w:rPr>
      <w:rFonts w:ascii="Tahoma" w:hAnsi="Tahoma" w:cs="Tahoma"/>
      <w:b/>
      <w:bCs/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qFormat/>
    <w:rsid w:val="006A3BEB"/>
    <w:pPr>
      <w:jc w:val="center"/>
    </w:pPr>
    <w:rPr>
      <w:rFonts w:cs="Arial"/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6A3BEB"/>
    <w:rPr>
      <w:rFonts w:cs="Arial"/>
      <w:b/>
      <w:bCs/>
      <w:sz w:val="40"/>
      <w:szCs w:val="24"/>
      <w:lang w:eastAsia="ar-SA"/>
    </w:rPr>
  </w:style>
  <w:style w:type="paragraph" w:styleId="Podtitul">
    <w:name w:val="Subtitle"/>
    <w:basedOn w:val="Normln"/>
    <w:next w:val="Normln"/>
    <w:link w:val="PodtitulChar"/>
    <w:qFormat/>
    <w:rsid w:val="006A3BEB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6A3BEB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A3BE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A3BEB"/>
    <w:rPr>
      <w:sz w:val="24"/>
      <w:szCs w:val="24"/>
      <w:lang w:eastAsia="ar-SA"/>
    </w:rPr>
  </w:style>
  <w:style w:type="character" w:styleId="Siln">
    <w:name w:val="Strong"/>
    <w:uiPriority w:val="22"/>
    <w:qFormat/>
    <w:rsid w:val="006A3BEB"/>
    <w:rPr>
      <w:b/>
      <w:bCs/>
    </w:rPr>
  </w:style>
  <w:style w:type="character" w:styleId="Zdraznn">
    <w:name w:val="Emphasis"/>
    <w:qFormat/>
    <w:rsid w:val="006A3BEB"/>
    <w:rPr>
      <w:i/>
      <w:iCs/>
    </w:rPr>
  </w:style>
  <w:style w:type="paragraph" w:styleId="Odstavecseseznamem">
    <w:name w:val="List Paragraph"/>
    <w:basedOn w:val="Normln"/>
    <w:qFormat/>
    <w:rsid w:val="006A3BEB"/>
    <w:pPr>
      <w:ind w:left="708"/>
    </w:pPr>
  </w:style>
  <w:style w:type="paragraph" w:styleId="Zkladntextodsazen">
    <w:name w:val="Body Text Indent"/>
    <w:basedOn w:val="Normln"/>
    <w:link w:val="ZkladntextodsazenChar"/>
    <w:rsid w:val="0002666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2666D"/>
    <w:rPr>
      <w:sz w:val="24"/>
      <w:szCs w:val="24"/>
    </w:rPr>
  </w:style>
  <w:style w:type="character" w:customStyle="1" w:styleId="ktykontakthodnota">
    <w:name w:val="kty_kontakt_hodnota"/>
    <w:rsid w:val="0002666D"/>
  </w:style>
  <w:style w:type="paragraph" w:styleId="Zhlav">
    <w:name w:val="header"/>
    <w:basedOn w:val="Normln"/>
    <w:link w:val="ZhlavChar"/>
    <w:uiPriority w:val="99"/>
    <w:semiHidden/>
    <w:unhideWhenUsed/>
    <w:rsid w:val="00065F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65FD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65F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5F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 Orlík</dc:creator>
  <cp:lastModifiedBy>Dostál Martin</cp:lastModifiedBy>
  <cp:revision>2</cp:revision>
  <dcterms:created xsi:type="dcterms:W3CDTF">2022-02-17T08:27:00Z</dcterms:created>
  <dcterms:modified xsi:type="dcterms:W3CDTF">2022-02-17T08:27:00Z</dcterms:modified>
</cp:coreProperties>
</file>