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771A45" w:rsidP="00F001BC">
            <w:pPr>
              <w:pStyle w:val="Smrnice"/>
            </w:pPr>
            <w:r>
              <w:t>Obecně závazná vyhláška</w:t>
            </w:r>
            <w:r w:rsidR="00455183">
              <w:t xml:space="preserve"> </w:t>
            </w:r>
            <w:r w:rsidR="00324D88">
              <w:br/>
            </w:r>
            <w:r w:rsidR="00455183">
              <w:t xml:space="preserve">č. </w:t>
            </w:r>
            <w:r w:rsidR="00F001BC">
              <w:t>X</w:t>
            </w:r>
            <w:r w:rsidR="00324D88">
              <w:t>/20</w:t>
            </w:r>
            <w:r w:rsidR="00F001BC">
              <w:t>23</w:t>
            </w:r>
            <w:r w:rsidR="00455183">
              <w:t xml:space="preserve">, </w:t>
            </w:r>
            <w:r>
              <w:t xml:space="preserve">o stanovení školského </w:t>
            </w:r>
            <w:r w:rsidR="00917E3D">
              <w:t>ob</w:t>
            </w:r>
            <w:r>
              <w:t>vodu základních škol zřizovaných statutárním městem opava</w:t>
            </w:r>
          </w:p>
        </w:tc>
      </w:tr>
      <w:tr w:rsidR="00457D47" w:rsidTr="00A5043B">
        <w:trPr>
          <w:cantSplit/>
          <w:trHeight w:hRule="exact" w:val="1558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F001BC" w:rsidP="00324D88">
            <w:pPr>
              <w:pStyle w:val="stranaprav"/>
            </w:pPr>
            <w:r>
              <w:t>počátku patnáctého dne následujícího po dni je</w:t>
            </w:r>
            <w:r w:rsidR="007741D8">
              <w:t>jí</w:t>
            </w:r>
            <w:r>
              <w:t>ho vyhlášení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917E3D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771A4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0E2757" w:rsidP="00F001BC">
            <w:pPr>
              <w:pStyle w:val="stranaprav"/>
            </w:pPr>
            <w:r>
              <w:t>Obecně závaznou</w:t>
            </w:r>
            <w:r w:rsidR="00771A45">
              <w:t xml:space="preserve"> </w:t>
            </w:r>
            <w:r>
              <w:t>vyhlášku</w:t>
            </w:r>
            <w:r w:rsidR="00771A45">
              <w:t xml:space="preserve"> č. 1/20</w:t>
            </w:r>
            <w:r w:rsidR="00F001BC">
              <w:t>16</w:t>
            </w:r>
            <w:r w:rsidR="00771A45">
              <w:t>, o stanovení školského obvo</w:t>
            </w:r>
            <w:r w:rsidR="00324D88">
              <w:t>du základních škol zřizovaných s</w:t>
            </w:r>
            <w:r w:rsidR="00771A45">
              <w:t>tatutárním městem Opava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771A45" w:rsidRPr="00A5043B" w:rsidRDefault="00022C2A" w:rsidP="00771A45">
      <w:pPr>
        <w:jc w:val="both"/>
      </w:pPr>
      <w:r w:rsidRPr="00A5043B">
        <w:rPr>
          <w:rFonts w:cs="Arial"/>
        </w:rPr>
        <w:br w:type="page"/>
      </w:r>
      <w:r w:rsidR="00771A45" w:rsidRPr="00A5043B">
        <w:lastRenderedPageBreak/>
        <w:t xml:space="preserve">Zastupitelstvo statutárního města Opavy se usneslo dne </w:t>
      </w:r>
      <w:r w:rsidR="00F001BC" w:rsidRPr="00A5043B">
        <w:t>12</w:t>
      </w:r>
      <w:r w:rsidR="00771A45" w:rsidRPr="00A5043B">
        <w:t>. 6. 20</w:t>
      </w:r>
      <w:r w:rsidR="007741D8" w:rsidRPr="00A5043B">
        <w:t>23</w:t>
      </w:r>
      <w:r w:rsidR="00771A45" w:rsidRPr="00A5043B">
        <w:t xml:space="preserve">, č. usnes. </w:t>
      </w:r>
      <w:r w:rsidR="00F001BC" w:rsidRPr="00A5043B">
        <w:t>xxx</w:t>
      </w:r>
      <w:r w:rsidR="00324D88" w:rsidRPr="00A5043B">
        <w:t>/</w:t>
      </w:r>
      <w:r w:rsidR="00F001BC" w:rsidRPr="00A5043B">
        <w:t>xx/</w:t>
      </w:r>
      <w:r w:rsidR="00771A45" w:rsidRPr="00A5043B">
        <w:t>Z</w:t>
      </w:r>
      <w:bookmarkStart w:id="0" w:name="_GoBack"/>
      <w:bookmarkEnd w:id="0"/>
      <w:r w:rsidR="00771A45" w:rsidRPr="00A5043B">
        <w:t>M</w:t>
      </w:r>
      <w:r w:rsidR="00F001BC" w:rsidRPr="00A5043B">
        <w:t>/23</w:t>
      </w:r>
      <w:r w:rsidR="00771A45" w:rsidRPr="00A5043B">
        <w:t xml:space="preserve"> vydat </w:t>
      </w:r>
      <w:r w:rsidR="00771A45" w:rsidRPr="00A5043B">
        <w:br/>
        <w:t xml:space="preserve">v souladu s ustanovením § 10 písm. d), § 84 odst. 2 písm. h) zákona č. 128/2000 Sb., o obcích (obecní zřízení), ve znění pozdějších předpisů, a dále dle § 178 odst. 2 písm. b) zákona č. 561/2004 Sb., </w:t>
      </w:r>
      <w:r w:rsidR="00730FF4" w:rsidRPr="00A5043B">
        <w:br/>
      </w:r>
      <w:r w:rsidR="00771A45" w:rsidRPr="00A5043B">
        <w:t>o předškolním, základním, středním, vyšším odborném a jiném vzdělávání (školský zákon), ve znění pozdějších předpisů, tuto obecně závaznou vyhlášku:</w:t>
      </w:r>
    </w:p>
    <w:p w:rsidR="002C2903" w:rsidRPr="002C2903" w:rsidRDefault="002C2903" w:rsidP="002C2903">
      <w:pPr>
        <w:pStyle w:val="DlNzev"/>
      </w:pPr>
    </w:p>
    <w:p w:rsidR="00C75A5C" w:rsidRDefault="00C75A5C" w:rsidP="00C75A5C">
      <w:pPr>
        <w:pStyle w:val="lnekNadpis"/>
      </w:pPr>
    </w:p>
    <w:p w:rsidR="002778FC" w:rsidRDefault="002778FC" w:rsidP="002C2903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387D79">
        <w:rPr>
          <w:rFonts w:cs="Arial"/>
        </w:rPr>
        <w:t xml:space="preserve">Školský obvod </w:t>
      </w:r>
      <w:r>
        <w:rPr>
          <w:rFonts w:cs="Arial"/>
        </w:rPr>
        <w:t>následující</w:t>
      </w:r>
      <w:r w:rsidR="00324D88">
        <w:rPr>
          <w:rFonts w:cs="Arial"/>
        </w:rPr>
        <w:t>ch základních škol zřizovaných s</w:t>
      </w:r>
      <w:r>
        <w:rPr>
          <w:rFonts w:cs="Arial"/>
        </w:rPr>
        <w:t>tatutárním městem Opava, a to: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Boženy Němcové 2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Boženy Němcové 1317/2,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Edvarda Beneše 2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Edvarda Beneše 961/2, Kateřinky, 747 05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Englišova 82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Englišova 1082/82,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rPr>
          <w:rFonts w:cs="Arial"/>
        </w:rPr>
      </w:pPr>
      <w:r w:rsidRPr="00885232">
        <w:rPr>
          <w:rFonts w:cs="Arial"/>
        </w:rPr>
        <w:t xml:space="preserve">Základní škola Opava-Kylešovice, </w:t>
      </w:r>
      <w:r w:rsidR="007741D8" w:rsidRPr="00885232">
        <w:rPr>
          <w:rFonts w:cs="Arial"/>
        </w:rPr>
        <w:t>příspěvková organizace,</w:t>
      </w:r>
      <w:r w:rsidR="007741D8" w:rsidRPr="00885232">
        <w:rPr>
          <w:rFonts w:cs="Arial"/>
        </w:rPr>
        <w:br/>
      </w:r>
      <w:r w:rsidRPr="00885232">
        <w:rPr>
          <w:rFonts w:cs="Arial"/>
        </w:rPr>
        <w:t xml:space="preserve">U Hřiště </w:t>
      </w:r>
      <w:r w:rsidR="007741D8" w:rsidRPr="00885232">
        <w:rPr>
          <w:rFonts w:cs="Arial"/>
        </w:rPr>
        <w:t>1242/</w:t>
      </w:r>
      <w:r w:rsidRPr="00885232">
        <w:rPr>
          <w:rFonts w:cs="Arial"/>
        </w:rPr>
        <w:t>4, 747 06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Mařádkova 15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Mařádkova 518/15,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Ilji Hurníka Opava, Ochranova 6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Ochranova 1244/6,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Otická 18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Otická 722/18,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T. G. Masaryka Opava, Riegrova 13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Riegrova 1385/13, Předměstí, 746 01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Šrámkova 4,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Šrámkova 1457/4, Kateřinky, 747 05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Opava, Vrchní 19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Vrchní 101/19, Kateřinky, 747 05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a Mateřská škola Opava-Komárov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U Školy 52/1, Komárov, 747 70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 xml:space="preserve">Základní škola a Mateřská škola Opava-Malé Hoštice – příspěvková 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organizace, Dvořákova 26/37, Malé Hoštice, 747 05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 xml:space="preserve">Základní škola a Mateřská škola Opava-Suché Lazce – příspěvková 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>organizace, Ke Strážnici 109/2, Suché Lazce, 747 95 Opava,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a Mateřská škola Opava-Vávrovice –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1A45" w:rsidRPr="00885232">
        <w:rPr>
          <w:rFonts w:cs="Arial"/>
        </w:rPr>
        <w:t xml:space="preserve">Chmelová 86/2, Vávrovice, 747 73 Opava, </w:t>
      </w:r>
    </w:p>
    <w:p w:rsidR="00771A45" w:rsidRPr="00885232" w:rsidRDefault="00771A45" w:rsidP="00885232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885232">
        <w:rPr>
          <w:rFonts w:cs="Arial"/>
        </w:rPr>
        <w:t>Základní škola Nový svět, Opava, příspěvková organizace,</w:t>
      </w:r>
    </w:p>
    <w:p w:rsidR="00771A45" w:rsidRPr="00885232" w:rsidRDefault="00885232" w:rsidP="00885232">
      <w:pPr>
        <w:ind w:left="348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7741D8" w:rsidRPr="00885232">
        <w:rPr>
          <w:rFonts w:cs="Arial"/>
        </w:rPr>
        <w:t>Šrámkova 1457/4</w:t>
      </w:r>
      <w:r w:rsidR="00771A45" w:rsidRPr="00885232">
        <w:rPr>
          <w:rFonts w:cs="Arial"/>
        </w:rPr>
        <w:t>, 74</w:t>
      </w:r>
      <w:r w:rsidR="007741D8" w:rsidRPr="00885232">
        <w:rPr>
          <w:rFonts w:cs="Arial"/>
        </w:rPr>
        <w:t>7</w:t>
      </w:r>
      <w:r w:rsidR="00771A45" w:rsidRPr="00885232">
        <w:rPr>
          <w:rFonts w:cs="Arial"/>
        </w:rPr>
        <w:t xml:space="preserve"> 0</w:t>
      </w:r>
      <w:r w:rsidR="007741D8" w:rsidRPr="00885232">
        <w:rPr>
          <w:rFonts w:cs="Arial"/>
        </w:rPr>
        <w:t>5</w:t>
      </w:r>
      <w:r w:rsidR="00771A45" w:rsidRPr="00885232">
        <w:rPr>
          <w:rFonts w:cs="Arial"/>
        </w:rPr>
        <w:t xml:space="preserve"> Opava</w:t>
      </w:r>
      <w:r w:rsidR="00365DCD" w:rsidRPr="00885232">
        <w:rPr>
          <w:rFonts w:cs="Arial"/>
        </w:rPr>
        <w:t>,</w:t>
      </w:r>
      <w:r w:rsidR="00771A45" w:rsidRPr="00885232">
        <w:rPr>
          <w:rFonts w:cs="Arial"/>
        </w:rPr>
        <w:t xml:space="preserve"> </w:t>
      </w:r>
    </w:p>
    <w:p w:rsidR="00771A45" w:rsidRDefault="00771A4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tvoří </w:t>
      </w:r>
      <w:r>
        <w:rPr>
          <w:rFonts w:cs="Arial"/>
        </w:rPr>
        <w:t xml:space="preserve">území </w:t>
      </w:r>
      <w:r w:rsidR="00455183">
        <w:rPr>
          <w:rFonts w:cs="Arial"/>
        </w:rPr>
        <w:t>s</w:t>
      </w:r>
      <w:r>
        <w:rPr>
          <w:rFonts w:cs="Arial"/>
        </w:rPr>
        <w:t>tatutárního města Opavy.</w:t>
      </w:r>
    </w:p>
    <w:p w:rsidR="004F2935" w:rsidRDefault="004F2935" w:rsidP="00771A45">
      <w:pPr>
        <w:ind w:left="708"/>
        <w:jc w:val="both"/>
        <w:rPr>
          <w:rFonts w:cs="Arial"/>
        </w:rPr>
      </w:pPr>
    </w:p>
    <w:p w:rsidR="004F2935" w:rsidRPr="00387D79" w:rsidRDefault="004F293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771A45">
        <w:rPr>
          <w:rFonts w:cs="Arial"/>
        </w:rPr>
        <w:t>Ředitel základní školy stanoví ve smyslu ustanovení § 165 odst. 1 zákona č. 561/2004 Sb., o předškolním, základním, středním, vyšším odborném a jiném vzdělávání (školský zákon), ve znění pozdějších předpisů, počet žáků 1. ročníku v návaznosti na organizaci a podmínky provozu školy.</w:t>
      </w:r>
    </w:p>
    <w:p w:rsidR="004F2935" w:rsidRDefault="004F2935" w:rsidP="00771A45">
      <w:pPr>
        <w:jc w:val="both"/>
        <w:rPr>
          <w:rFonts w:cs="Arial"/>
        </w:rPr>
      </w:pPr>
    </w:p>
    <w:p w:rsidR="004F2935" w:rsidRDefault="004F2935" w:rsidP="00771A45">
      <w:pPr>
        <w:jc w:val="both"/>
        <w:rPr>
          <w:rFonts w:cs="Arial"/>
        </w:rPr>
      </w:pPr>
    </w:p>
    <w:p w:rsidR="004F2935" w:rsidRDefault="004F2935" w:rsidP="00771A45">
      <w:pPr>
        <w:jc w:val="both"/>
        <w:rPr>
          <w:rFonts w:cs="Arial"/>
        </w:rPr>
      </w:pPr>
    </w:p>
    <w:p w:rsidR="004F2935" w:rsidRPr="00771A45" w:rsidRDefault="004F2935" w:rsidP="00771A45">
      <w:pPr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Pr="007741D8" w:rsidRDefault="00771A45" w:rsidP="007741D8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7741D8">
        <w:rPr>
          <w:rFonts w:cs="Arial"/>
        </w:rPr>
        <w:t xml:space="preserve">Touto obecně závaznou vyhláškou se zrušuje obecně závazná vyhláška  </w:t>
      </w:r>
      <w:r w:rsidRPr="007741D8">
        <w:rPr>
          <w:rFonts w:cs="Arial"/>
        </w:rPr>
        <w:br/>
        <w:t>č. 1/20</w:t>
      </w:r>
      <w:r w:rsidR="007741D8" w:rsidRPr="007741D8">
        <w:rPr>
          <w:rFonts w:cs="Arial"/>
        </w:rPr>
        <w:t>16</w:t>
      </w:r>
      <w:r w:rsidRPr="007741D8">
        <w:rPr>
          <w:rFonts w:cs="Arial"/>
        </w:rPr>
        <w:t xml:space="preserve">, o stanovení školského obvodu základních škol zřizovaných </w:t>
      </w:r>
      <w:r w:rsidR="00455183" w:rsidRPr="007741D8">
        <w:rPr>
          <w:rFonts w:cs="Arial"/>
        </w:rPr>
        <w:t>s</w:t>
      </w:r>
      <w:r w:rsidRPr="007741D8">
        <w:rPr>
          <w:rFonts w:cs="Arial"/>
        </w:rPr>
        <w:t>tatutárním městem Opava.</w:t>
      </w:r>
    </w:p>
    <w:p w:rsidR="00771A45" w:rsidRPr="007741D8" w:rsidRDefault="00771A45" w:rsidP="007741D8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7741D8">
        <w:rPr>
          <w:rFonts w:cs="Arial"/>
        </w:rPr>
        <w:t xml:space="preserve">Tato obecně závazná vyhláška nabývá účinnosti </w:t>
      </w:r>
      <w:r w:rsidR="007741D8">
        <w:rPr>
          <w:rFonts w:cs="Arial"/>
        </w:rPr>
        <w:t xml:space="preserve">počátkem </w:t>
      </w:r>
      <w:r w:rsidRPr="007741D8">
        <w:rPr>
          <w:rFonts w:cs="Arial"/>
        </w:rPr>
        <w:t>patnáct</w:t>
      </w:r>
      <w:r w:rsidR="007741D8">
        <w:rPr>
          <w:rFonts w:cs="Arial"/>
        </w:rPr>
        <w:t>ého</w:t>
      </w:r>
      <w:r w:rsidRPr="007741D8">
        <w:rPr>
          <w:rFonts w:cs="Arial"/>
        </w:rPr>
        <w:t xml:space="preserve"> dne</w:t>
      </w:r>
      <w:r w:rsidR="007741D8">
        <w:rPr>
          <w:rFonts w:cs="Arial"/>
        </w:rPr>
        <w:t xml:space="preserve"> následujícího</w:t>
      </w:r>
      <w:r w:rsidRPr="007741D8">
        <w:rPr>
          <w:rFonts w:cs="Arial"/>
        </w:rPr>
        <w:t xml:space="preserve"> po dni </w:t>
      </w:r>
      <w:r w:rsidR="007741D8">
        <w:rPr>
          <w:rFonts w:cs="Arial"/>
        </w:rPr>
        <w:t xml:space="preserve">jejího </w:t>
      </w:r>
      <w:r w:rsidRPr="007741D8">
        <w:rPr>
          <w:rFonts w:cs="Arial"/>
        </w:rPr>
        <w:t>vyhlášení.</w:t>
      </w:r>
    </w:p>
    <w:p w:rsidR="00663376" w:rsidRDefault="00663376" w:rsidP="00663376">
      <w:pPr>
        <w:pStyle w:val="Zvr"/>
        <w:keepNext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7741D8" w:rsidRDefault="00663376" w:rsidP="00663376">
      <w:pPr>
        <w:pStyle w:val="Podpis"/>
      </w:pPr>
      <w:r>
        <w:tab/>
      </w:r>
      <w:r w:rsidR="00771A45">
        <w:t xml:space="preserve">Ing. </w:t>
      </w:r>
      <w:r w:rsidR="007741D8">
        <w:t>Tomáš Navrátil</w:t>
      </w:r>
      <w:r>
        <w:tab/>
      </w:r>
      <w:r w:rsidR="007741D8">
        <w:t xml:space="preserve">Ing. </w:t>
      </w:r>
      <w:r w:rsidR="00744EBE">
        <w:t>Michal Kokošek</w:t>
      </w:r>
    </w:p>
    <w:p w:rsidR="00663376" w:rsidRDefault="00663376" w:rsidP="00663376">
      <w:pPr>
        <w:pStyle w:val="Podpis"/>
      </w:pPr>
      <w:r>
        <w:tab/>
      </w:r>
      <w:r w:rsidR="00771A45">
        <w:t>primátor</w:t>
      </w:r>
      <w:r>
        <w:tab/>
      </w:r>
      <w:r w:rsidR="007741D8">
        <w:t xml:space="preserve">1. </w:t>
      </w:r>
      <w:r w:rsidR="00771A45">
        <w:t>náměstek primátora</w:t>
      </w:r>
    </w:p>
    <w:sectPr w:rsidR="00663376" w:rsidSect="00970BD0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37" w:rsidRDefault="00BF5F37" w:rsidP="00022C2A">
      <w:r>
        <w:separator/>
      </w:r>
    </w:p>
  </w:endnote>
  <w:endnote w:type="continuationSeparator" w:id="0">
    <w:p w:rsidR="00BF5F37" w:rsidRDefault="00BF5F37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970BD0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970BD0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37" w:rsidRDefault="00BF5F37" w:rsidP="00022C2A">
      <w:r>
        <w:separator/>
      </w:r>
    </w:p>
  </w:footnote>
  <w:footnote w:type="continuationSeparator" w:id="0">
    <w:p w:rsidR="00BF5F37" w:rsidRDefault="00BF5F37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Default="0040507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B17C1" wp14:editId="5AEB315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A5043B" w:rsidRPr="00B713BC" w:rsidRDefault="00A5043B" w:rsidP="00B713BC">
    <w:pPr>
      <w:pStyle w:val="Zhlav"/>
    </w:pPr>
    <w:r>
      <w:t>zastupitelstvo statutárního města opavy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3670BFD"/>
    <w:multiLevelType w:val="hybridMultilevel"/>
    <w:tmpl w:val="49C8E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C1ADB"/>
    <w:multiLevelType w:val="hybridMultilevel"/>
    <w:tmpl w:val="012A1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209B"/>
    <w:multiLevelType w:val="multilevel"/>
    <w:tmpl w:val="7D0C9AAA"/>
    <w:numStyleLink w:val="SmrniceObsah"/>
  </w:abstractNum>
  <w:abstractNum w:abstractNumId="6" w15:restartNumberingAfterBreak="0">
    <w:nsid w:val="1FC91682"/>
    <w:multiLevelType w:val="hybridMultilevel"/>
    <w:tmpl w:val="7014247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8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DD446A"/>
    <w:multiLevelType w:val="multilevel"/>
    <w:tmpl w:val="54DA9582"/>
    <w:numStyleLink w:val="SmrniceSeznam"/>
  </w:abstractNum>
  <w:abstractNum w:abstractNumId="11" w15:restartNumberingAfterBreak="0">
    <w:nsid w:val="43E265A2"/>
    <w:multiLevelType w:val="multilevel"/>
    <w:tmpl w:val="7D0C9AAA"/>
    <w:numStyleLink w:val="SmrniceObsah"/>
  </w:abstractNum>
  <w:abstractNum w:abstractNumId="12" w15:restartNumberingAfterBreak="0">
    <w:nsid w:val="4A9321F7"/>
    <w:multiLevelType w:val="multilevel"/>
    <w:tmpl w:val="7D0C9AAA"/>
    <w:numStyleLink w:val="SmrniceObsah"/>
  </w:abstractNum>
  <w:abstractNum w:abstractNumId="13" w15:restartNumberingAfterBreak="0">
    <w:nsid w:val="4B15309A"/>
    <w:multiLevelType w:val="hybridMultilevel"/>
    <w:tmpl w:val="6C44F5C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B72050"/>
    <w:multiLevelType w:val="hybridMultilevel"/>
    <w:tmpl w:val="9F505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87972"/>
    <w:multiLevelType w:val="multilevel"/>
    <w:tmpl w:val="7D0C9AAA"/>
    <w:numStyleLink w:val="SmrniceObsah"/>
  </w:abstractNum>
  <w:abstractNum w:abstractNumId="17" w15:restartNumberingAfterBreak="0">
    <w:nsid w:val="625406B4"/>
    <w:multiLevelType w:val="multilevel"/>
    <w:tmpl w:val="7D0C9AAA"/>
    <w:numStyleLink w:val="SmrniceObsah"/>
  </w:abstractNum>
  <w:abstractNum w:abstractNumId="18" w15:restartNumberingAfterBreak="0">
    <w:nsid w:val="66103127"/>
    <w:multiLevelType w:val="hybridMultilevel"/>
    <w:tmpl w:val="B93EFC6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196B2B"/>
    <w:multiLevelType w:val="multilevel"/>
    <w:tmpl w:val="54DA9582"/>
    <w:numStyleLink w:val="SmrniceSeznam"/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8"/>
  </w:num>
  <w:num w:numId="6">
    <w:abstractNumId w:val="19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12"/>
  </w:num>
  <w:num w:numId="16">
    <w:abstractNumId w:val="11"/>
  </w:num>
  <w:num w:numId="17">
    <w:abstractNumId w:val="2"/>
  </w:num>
  <w:num w:numId="18">
    <w:abstractNumId w:val="14"/>
  </w:num>
  <w:num w:numId="19">
    <w:abstractNumId w:val="4"/>
  </w:num>
  <w:num w:numId="20">
    <w:abstractNumId w:val="6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5"/>
    <w:rsid w:val="00022C2A"/>
    <w:rsid w:val="00091011"/>
    <w:rsid w:val="000E2757"/>
    <w:rsid w:val="000F65B3"/>
    <w:rsid w:val="00137117"/>
    <w:rsid w:val="002778FC"/>
    <w:rsid w:val="002A1949"/>
    <w:rsid w:val="002C2903"/>
    <w:rsid w:val="00324D88"/>
    <w:rsid w:val="00365DCD"/>
    <w:rsid w:val="00391BCF"/>
    <w:rsid w:val="003B0BE2"/>
    <w:rsid w:val="0040507F"/>
    <w:rsid w:val="00455183"/>
    <w:rsid w:val="00457D47"/>
    <w:rsid w:val="004F2935"/>
    <w:rsid w:val="00594CBA"/>
    <w:rsid w:val="006078D8"/>
    <w:rsid w:val="006145E7"/>
    <w:rsid w:val="006344B9"/>
    <w:rsid w:val="00657EF9"/>
    <w:rsid w:val="00663376"/>
    <w:rsid w:val="006E6A72"/>
    <w:rsid w:val="00730FF4"/>
    <w:rsid w:val="00744EBE"/>
    <w:rsid w:val="00771A45"/>
    <w:rsid w:val="007741D8"/>
    <w:rsid w:val="00885232"/>
    <w:rsid w:val="008E731E"/>
    <w:rsid w:val="00910DD5"/>
    <w:rsid w:val="00917E3D"/>
    <w:rsid w:val="00970BD0"/>
    <w:rsid w:val="009B0190"/>
    <w:rsid w:val="00A005C1"/>
    <w:rsid w:val="00A01206"/>
    <w:rsid w:val="00A5043B"/>
    <w:rsid w:val="00AA06D5"/>
    <w:rsid w:val="00AC4098"/>
    <w:rsid w:val="00B03D6A"/>
    <w:rsid w:val="00B713BC"/>
    <w:rsid w:val="00BF5F37"/>
    <w:rsid w:val="00C75A5C"/>
    <w:rsid w:val="00D77881"/>
    <w:rsid w:val="00DE36D6"/>
    <w:rsid w:val="00E847A9"/>
    <w:rsid w:val="00F001BC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5186876-2EA0-4B07-9FFB-5ADCCDB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enovaE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ACE1A28-1CCA-4CEB-AAC4-064E2FEE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249</TotalTime>
  <Pages>3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3360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Slaměnová</dc:creator>
  <cp:lastModifiedBy>Mrákotová Renáta</cp:lastModifiedBy>
  <cp:revision>21</cp:revision>
  <cp:lastPrinted>2016-06-24T04:41:00Z</cp:lastPrinted>
  <dcterms:created xsi:type="dcterms:W3CDTF">2016-04-29T10:12:00Z</dcterms:created>
  <dcterms:modified xsi:type="dcterms:W3CDTF">2023-04-20T11:25:00Z</dcterms:modified>
</cp:coreProperties>
</file>