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6"/>
        <w:tblW w:w="10784" w:type="dxa"/>
        <w:tblCellMar>
          <w:left w:w="567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2F5F7605" w14:textId="77777777" w:rsidTr="00C76B0E">
        <w:trPr>
          <w:trHeight w:hRule="exact" w:val="1566"/>
        </w:trPr>
        <w:tc>
          <w:tcPr>
            <w:tcW w:w="8445" w:type="dxa"/>
            <w:gridSpan w:val="3"/>
            <w:noWrap/>
            <w:vAlign w:val="bottom"/>
          </w:tcPr>
          <w:p w14:paraId="76D995A5" w14:textId="77777777" w:rsidR="00AB1A55" w:rsidRPr="00B06332" w:rsidRDefault="00AB1A55" w:rsidP="00040570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144ED574" w14:textId="77777777" w:rsidR="00AB1A55" w:rsidRPr="00B06332" w:rsidRDefault="00AB1A55" w:rsidP="002A516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C03705" wp14:editId="2FCA04AF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311785</wp:posOffset>
                  </wp:positionV>
                  <wp:extent cx="866775" cy="1090295"/>
                  <wp:effectExtent l="0" t="0" r="9525" b="0"/>
                  <wp:wrapNone/>
                  <wp:docPr id="1" name="Obrázek 1" descr="oficial-c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1A55" w14:paraId="73B9DC9B" w14:textId="77777777" w:rsidTr="00C76B0E">
        <w:trPr>
          <w:trHeight w:hRule="exact" w:val="425"/>
        </w:trPr>
        <w:tc>
          <w:tcPr>
            <w:tcW w:w="8445" w:type="dxa"/>
            <w:gridSpan w:val="3"/>
          </w:tcPr>
          <w:p w14:paraId="7C3F5E1A" w14:textId="77777777" w:rsidR="00AB1A55" w:rsidRDefault="00AB1A55" w:rsidP="00040570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3ECA8" wp14:editId="4B6A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67DB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60A05CE" w14:textId="77777777" w:rsidR="00AB1A55" w:rsidRDefault="00AB1A55" w:rsidP="00040570"/>
        </w:tc>
        <w:tc>
          <w:tcPr>
            <w:tcW w:w="2339" w:type="dxa"/>
            <w:gridSpan w:val="2"/>
            <w:vMerge/>
          </w:tcPr>
          <w:p w14:paraId="698D7B23" w14:textId="77777777" w:rsidR="00AB1A55" w:rsidRDefault="00AB1A55" w:rsidP="00040570"/>
        </w:tc>
      </w:tr>
      <w:tr w:rsidR="00AB1A55" w14:paraId="17DD2C35" w14:textId="77777777" w:rsidTr="00751AE2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C511FEB" w14:textId="77777777" w:rsidR="00AB1A55" w:rsidRDefault="00AB1A55" w:rsidP="00040570"/>
        </w:tc>
        <w:tc>
          <w:tcPr>
            <w:tcW w:w="3955" w:type="dxa"/>
            <w:gridSpan w:val="2"/>
            <w:noWrap/>
            <w:vAlign w:val="center"/>
          </w:tcPr>
          <w:p w14:paraId="0F424CB8" w14:textId="77777777" w:rsidR="00AB1A55" w:rsidRPr="00D13A74" w:rsidRDefault="00AB1A55" w:rsidP="00040570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D85FA38" w14:textId="77777777" w:rsidR="00AB1A55" w:rsidRDefault="00AB1A55" w:rsidP="00040570"/>
        </w:tc>
      </w:tr>
      <w:tr w:rsidR="00AB1A55" w14:paraId="44F86247" w14:textId="77777777" w:rsidTr="00751AE2">
        <w:trPr>
          <w:trHeight w:val="360"/>
        </w:trPr>
        <w:tc>
          <w:tcPr>
            <w:tcW w:w="6015" w:type="dxa"/>
            <w:gridSpan w:val="2"/>
            <w:vMerge/>
          </w:tcPr>
          <w:p w14:paraId="1AF5BC75" w14:textId="77777777" w:rsidR="00AB1A55" w:rsidRDefault="00AB1A55" w:rsidP="00040570"/>
        </w:tc>
        <w:tc>
          <w:tcPr>
            <w:tcW w:w="3955" w:type="dxa"/>
            <w:gridSpan w:val="2"/>
            <w:vAlign w:val="center"/>
          </w:tcPr>
          <w:p w14:paraId="7609D4FF" w14:textId="482B23F8" w:rsidR="00292717" w:rsidRPr="0036197D" w:rsidRDefault="00A45890" w:rsidP="00D819F5">
            <w:pPr>
              <w:jc w:val="right"/>
              <w:rPr>
                <w:rFonts w:ascii="CKGinis" w:hAnsi="CKGinis" w:cs="Arial"/>
                <w:sz w:val="56"/>
                <w:szCs w:val="56"/>
              </w:rPr>
            </w:pPr>
            <w:r>
              <w:rPr>
                <w:rFonts w:ascii="CKGinis" w:hAnsi="CKGinis" w:cs="Arial"/>
                <w:sz w:val="56"/>
                <w:szCs w:val="56"/>
              </w:rPr>
              <w:t>*MMOPP00MXHFL*</w:t>
            </w:r>
          </w:p>
          <w:p w14:paraId="67C9F074" w14:textId="0791BF5D" w:rsidR="00B20B09" w:rsidRDefault="00A45890" w:rsidP="00B20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MMOPP00MXHFL</w:t>
            </w:r>
          </w:p>
          <w:p w14:paraId="604B87C1" w14:textId="77777777" w:rsidR="008216E4" w:rsidRPr="000B5B57" w:rsidRDefault="008216E4" w:rsidP="007B3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CA3DA3E" w14:textId="77777777" w:rsidR="00AB1A55" w:rsidRDefault="00AB1A55" w:rsidP="00040570"/>
        </w:tc>
      </w:tr>
      <w:tr w:rsidR="00AB1A55" w:rsidRPr="00214454" w14:paraId="1A735FE4" w14:textId="77777777" w:rsidTr="00751AE2">
        <w:trPr>
          <w:trHeight w:val="1039"/>
        </w:trPr>
        <w:tc>
          <w:tcPr>
            <w:tcW w:w="10784" w:type="dxa"/>
            <w:gridSpan w:val="5"/>
            <w:vAlign w:val="bottom"/>
          </w:tcPr>
          <w:p w14:paraId="29D7FF4C" w14:textId="1BB85F5A" w:rsidR="00C55842" w:rsidRDefault="00AB1A55" w:rsidP="008F01C6">
            <w:pPr>
              <w:ind w:right="366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DODATEK Č. 1 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DOTACE Z ROZPOČTU 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br/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STATUTÁRNÍHO</w:t>
            </w:r>
            <w:r w:rsidR="008F01C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E69C33A" w14:textId="43BD038C" w:rsidR="00AB1A55" w:rsidRPr="00A50985" w:rsidRDefault="00292717" w:rsidP="00337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uzavřené dne</w:t>
            </w:r>
            <w:r w:rsidR="00E72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117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AB1A55" w:rsidRPr="00CC77BA" w14:paraId="421F46C4" w14:textId="77777777" w:rsidTr="00751AE2">
        <w:trPr>
          <w:trHeight w:val="345"/>
        </w:trPr>
        <w:tc>
          <w:tcPr>
            <w:tcW w:w="10784" w:type="dxa"/>
            <w:gridSpan w:val="5"/>
            <w:vAlign w:val="center"/>
          </w:tcPr>
          <w:p w14:paraId="57325CCF" w14:textId="77777777" w:rsidR="00AB1A55" w:rsidRPr="00CC77BA" w:rsidRDefault="00AB1A55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0F81A3E8" w14:textId="77777777" w:rsidTr="00751AE2">
        <w:trPr>
          <w:trHeight w:val="553"/>
        </w:trPr>
        <w:tc>
          <w:tcPr>
            <w:tcW w:w="10784" w:type="dxa"/>
            <w:gridSpan w:val="5"/>
            <w:vAlign w:val="bottom"/>
          </w:tcPr>
          <w:p w14:paraId="56424E8B" w14:textId="48CC03E3" w:rsidR="00292717" w:rsidRDefault="00AB1A55" w:rsidP="0029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545F4" w14:textId="77777777" w:rsidR="00AB1A55" w:rsidRDefault="00976D8E" w:rsidP="0004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28A9A73D" w14:textId="77777777" w:rsidR="00976D8E" w:rsidRPr="00CC77BA" w:rsidRDefault="00976D8E" w:rsidP="00040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976" w:rsidRPr="00B03987" w14:paraId="5A783AE3" w14:textId="77777777" w:rsidTr="00751AE2">
        <w:trPr>
          <w:trHeight w:val="357"/>
        </w:trPr>
        <w:tc>
          <w:tcPr>
            <w:tcW w:w="2320" w:type="dxa"/>
          </w:tcPr>
          <w:p w14:paraId="7B79BF76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dotace:</w:t>
            </w:r>
          </w:p>
        </w:tc>
        <w:tc>
          <w:tcPr>
            <w:tcW w:w="8464" w:type="dxa"/>
            <w:gridSpan w:val="4"/>
          </w:tcPr>
          <w:p w14:paraId="08B31D50" w14:textId="1BBBA465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972976" w:rsidRPr="00B03987" w14:paraId="2795CEF2" w14:textId="77777777" w:rsidTr="00751AE2">
        <w:trPr>
          <w:trHeight w:val="357"/>
        </w:trPr>
        <w:tc>
          <w:tcPr>
            <w:tcW w:w="2320" w:type="dxa"/>
          </w:tcPr>
          <w:p w14:paraId="5177F27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19E0E43" w14:textId="089E86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972976" w:rsidRPr="00B03987" w14:paraId="3631859D" w14:textId="77777777" w:rsidTr="00751AE2">
        <w:trPr>
          <w:trHeight w:val="357"/>
        </w:trPr>
        <w:tc>
          <w:tcPr>
            <w:tcW w:w="2320" w:type="dxa"/>
          </w:tcPr>
          <w:p w14:paraId="3930F30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25E75195" w14:textId="4497748A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972976" w:rsidRPr="00B03987" w14:paraId="54A9B8A8" w14:textId="77777777" w:rsidTr="00751AE2">
        <w:trPr>
          <w:trHeight w:val="357"/>
        </w:trPr>
        <w:tc>
          <w:tcPr>
            <w:tcW w:w="2320" w:type="dxa"/>
          </w:tcPr>
          <w:p w14:paraId="24DFB2A0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34D46EC1" w14:textId="015E986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972976" w:rsidRPr="00B03987" w14:paraId="6152BE71" w14:textId="77777777" w:rsidTr="00751AE2">
        <w:trPr>
          <w:trHeight w:val="357"/>
        </w:trPr>
        <w:tc>
          <w:tcPr>
            <w:tcW w:w="2320" w:type="dxa"/>
          </w:tcPr>
          <w:p w14:paraId="0E1DD702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29CE1044" w14:textId="250A02E3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972976" w:rsidRPr="00B03987" w14:paraId="474F9C47" w14:textId="77777777" w:rsidTr="00751AE2">
        <w:trPr>
          <w:trHeight w:val="357"/>
        </w:trPr>
        <w:tc>
          <w:tcPr>
            <w:tcW w:w="2320" w:type="dxa"/>
          </w:tcPr>
          <w:p w14:paraId="3E60E8AA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26CAA604" w14:textId="0C1D72EB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587870" w14:paraId="2157D395" w14:textId="77777777" w:rsidTr="00751AE2">
        <w:trPr>
          <w:trHeight w:val="357"/>
        </w:trPr>
        <w:tc>
          <w:tcPr>
            <w:tcW w:w="2320" w:type="dxa"/>
          </w:tcPr>
          <w:p w14:paraId="7C821403" w14:textId="415CCE99" w:rsidR="00587870" w:rsidRPr="00D1532E" w:rsidRDefault="00587870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5469F3E" w14:textId="5099B2E3" w:rsidR="00587870" w:rsidRPr="00C16F38" w:rsidRDefault="00587870" w:rsidP="000405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Tomášem Navrátilem, primátorem</w:t>
            </w:r>
          </w:p>
        </w:tc>
      </w:tr>
      <w:tr w:rsidR="00972976" w14:paraId="014CD5E7" w14:textId="77777777" w:rsidTr="00751AE2">
        <w:trPr>
          <w:trHeight w:val="357"/>
        </w:trPr>
        <w:tc>
          <w:tcPr>
            <w:tcW w:w="2320" w:type="dxa"/>
          </w:tcPr>
          <w:p w14:paraId="542B2BCE" w14:textId="77777777" w:rsidR="00972976" w:rsidRPr="00D1532E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173C59C7" w14:textId="60CE660B" w:rsidR="00972976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  <w:r w:rsidRPr="00C16F3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972976" w14:paraId="1E10EAAC" w14:textId="77777777" w:rsidTr="00751AE2">
        <w:trPr>
          <w:trHeight w:hRule="exact" w:val="220"/>
        </w:trPr>
        <w:tc>
          <w:tcPr>
            <w:tcW w:w="2320" w:type="dxa"/>
          </w:tcPr>
          <w:p w14:paraId="221C29A2" w14:textId="77777777" w:rsidR="00972976" w:rsidRDefault="00972976" w:rsidP="00040570"/>
        </w:tc>
        <w:tc>
          <w:tcPr>
            <w:tcW w:w="8464" w:type="dxa"/>
            <w:gridSpan w:val="4"/>
          </w:tcPr>
          <w:p w14:paraId="2D75DFA1" w14:textId="77777777" w:rsidR="00972976" w:rsidRDefault="00972976" w:rsidP="00040570">
            <w:r>
              <w:t xml:space="preserve"> </w:t>
            </w:r>
          </w:p>
        </w:tc>
      </w:tr>
      <w:tr w:rsidR="00972976" w:rsidRPr="00B03987" w14:paraId="5F61790D" w14:textId="77777777" w:rsidTr="00751AE2">
        <w:trPr>
          <w:trHeight w:val="357"/>
        </w:trPr>
        <w:tc>
          <w:tcPr>
            <w:tcW w:w="10784" w:type="dxa"/>
            <w:gridSpan w:val="5"/>
          </w:tcPr>
          <w:p w14:paraId="0A079165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972976" w:rsidRPr="00B03987" w14:paraId="44C11811" w14:textId="77777777" w:rsidTr="00751AE2">
        <w:trPr>
          <w:trHeight w:val="357"/>
        </w:trPr>
        <w:tc>
          <w:tcPr>
            <w:tcW w:w="2320" w:type="dxa"/>
          </w:tcPr>
          <w:p w14:paraId="396DCBC1" w14:textId="77777777" w:rsidR="00972976" w:rsidRPr="00B03987" w:rsidRDefault="00972976" w:rsidP="00040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42E7165" w14:textId="77777777" w:rsidR="00972976" w:rsidRPr="00B03987" w:rsidRDefault="00972976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CC3706" w14:paraId="38517298" w14:textId="77777777" w:rsidTr="00751AE2">
        <w:trPr>
          <w:trHeight w:val="357"/>
        </w:trPr>
        <w:tc>
          <w:tcPr>
            <w:tcW w:w="2320" w:type="dxa"/>
          </w:tcPr>
          <w:p w14:paraId="3EC51EFD" w14:textId="79824AD0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8464" w:type="dxa"/>
            <w:gridSpan w:val="4"/>
          </w:tcPr>
          <w:p w14:paraId="2B42AF72" w14:textId="320F2BDA" w:rsidR="002C0CF1" w:rsidRDefault="002C0CF1" w:rsidP="000700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53CD147E" w14:textId="77777777" w:rsidTr="00751AE2">
        <w:trPr>
          <w:trHeight w:val="357"/>
        </w:trPr>
        <w:tc>
          <w:tcPr>
            <w:tcW w:w="2320" w:type="dxa"/>
          </w:tcPr>
          <w:p w14:paraId="27A60451" w14:textId="282862DF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27005BC3" w14:textId="0B121427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6171B063" w14:textId="77777777" w:rsidTr="00751AE2">
        <w:trPr>
          <w:trHeight w:val="357"/>
        </w:trPr>
        <w:tc>
          <w:tcPr>
            <w:tcW w:w="2320" w:type="dxa"/>
          </w:tcPr>
          <w:p w14:paraId="7D97F8A4" w14:textId="40F5B32D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4A2AA7BC" w14:textId="4F9BDA5C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12A6E742" w14:textId="77777777" w:rsidTr="00751AE2">
        <w:trPr>
          <w:trHeight w:val="357"/>
        </w:trPr>
        <w:tc>
          <w:tcPr>
            <w:tcW w:w="2320" w:type="dxa"/>
          </w:tcPr>
          <w:p w14:paraId="61889EAE" w14:textId="2092F4BF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513C5572" w14:textId="2914CC1F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2C39431F" w14:textId="77777777" w:rsidTr="00751AE2">
        <w:trPr>
          <w:trHeight w:val="357"/>
        </w:trPr>
        <w:tc>
          <w:tcPr>
            <w:tcW w:w="2320" w:type="dxa"/>
          </w:tcPr>
          <w:p w14:paraId="28029795" w14:textId="1ADE79BB" w:rsidR="002C0CF1" w:rsidRPr="00B03987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067E0959" w14:textId="1DE78CCB" w:rsidR="002C0CF1" w:rsidRDefault="002C0CF1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:rsidRPr="00D91F95" w14:paraId="1EF99E04" w14:textId="77777777" w:rsidTr="00751AE2">
        <w:trPr>
          <w:trHeight w:val="357"/>
        </w:trPr>
        <w:tc>
          <w:tcPr>
            <w:tcW w:w="2320" w:type="dxa"/>
          </w:tcPr>
          <w:p w14:paraId="2BD0C10C" w14:textId="09F608CB" w:rsidR="002C0CF1" w:rsidRDefault="00032415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028AB976" w14:textId="5710FED1" w:rsidR="00DF5FE4" w:rsidRDefault="00DF5FE4" w:rsidP="0004057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F5FE4" w:rsidRPr="00D91F95" w14:paraId="34A30E1E" w14:textId="77777777" w:rsidTr="006B502E">
        <w:trPr>
          <w:trHeight w:val="583"/>
        </w:trPr>
        <w:tc>
          <w:tcPr>
            <w:tcW w:w="2320" w:type="dxa"/>
          </w:tcPr>
          <w:p w14:paraId="380C309E" w14:textId="41C0EA56" w:rsidR="00DF5FE4" w:rsidRDefault="00DF5FE4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8464" w:type="dxa"/>
            <w:gridSpan w:val="4"/>
          </w:tcPr>
          <w:p w14:paraId="46B1F8D0" w14:textId="420C852C" w:rsidR="00DF5FE4" w:rsidRPr="00E51425" w:rsidRDefault="00DF5FE4" w:rsidP="00B20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CF1" w:rsidRPr="00B03987" w14:paraId="4ED91835" w14:textId="77777777" w:rsidTr="00751AE2">
        <w:trPr>
          <w:trHeight w:val="356"/>
        </w:trPr>
        <w:tc>
          <w:tcPr>
            <w:tcW w:w="2320" w:type="dxa"/>
          </w:tcPr>
          <w:p w14:paraId="077983F4" w14:textId="4CACFB19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1C7BA797" w14:textId="755DBC60" w:rsidR="002C0CF1" w:rsidRDefault="002C0CF1" w:rsidP="000700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C0CF1" w14:paraId="1DEBA3A8" w14:textId="77777777" w:rsidTr="00751AE2">
        <w:trPr>
          <w:trHeight w:hRule="exact" w:val="220"/>
        </w:trPr>
        <w:tc>
          <w:tcPr>
            <w:tcW w:w="2320" w:type="dxa"/>
          </w:tcPr>
          <w:p w14:paraId="7982869D" w14:textId="24333E99" w:rsidR="002C0CF1" w:rsidRDefault="002C0CF1" w:rsidP="00040570"/>
        </w:tc>
        <w:tc>
          <w:tcPr>
            <w:tcW w:w="8464" w:type="dxa"/>
            <w:gridSpan w:val="4"/>
          </w:tcPr>
          <w:p w14:paraId="1F731B51" w14:textId="77777777" w:rsidR="002C0CF1" w:rsidRDefault="002C0CF1" w:rsidP="00040570"/>
        </w:tc>
      </w:tr>
      <w:tr w:rsidR="002C0CF1" w:rsidRPr="00B03987" w14:paraId="2B6DF187" w14:textId="77777777" w:rsidTr="00751AE2">
        <w:trPr>
          <w:trHeight w:val="357"/>
        </w:trPr>
        <w:tc>
          <w:tcPr>
            <w:tcW w:w="10784" w:type="dxa"/>
            <w:gridSpan w:val="5"/>
          </w:tcPr>
          <w:p w14:paraId="73F22477" w14:textId="77777777" w:rsidR="002C0CF1" w:rsidRPr="00B03987" w:rsidRDefault="002C0CF1" w:rsidP="0004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33D78B1B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A586E2" w14:textId="77777777" w:rsidR="002A516B" w:rsidRDefault="002A516B" w:rsidP="00695F93">
      <w:pPr>
        <w:rPr>
          <w:rFonts w:ascii="Arial" w:hAnsi="Arial" w:cs="Arial"/>
          <w:sz w:val="20"/>
          <w:szCs w:val="20"/>
        </w:rPr>
      </w:pPr>
    </w:p>
    <w:p w14:paraId="6F005416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>Článek II.</w:t>
      </w:r>
    </w:p>
    <w:p w14:paraId="7AA6C28E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63FC046A" w14:textId="77777777" w:rsidR="00292717" w:rsidRPr="00227FCB" w:rsidRDefault="00292717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6A82B772" w14:textId="171D9304" w:rsidR="008716EA" w:rsidRDefault="007906B7" w:rsidP="00D5651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</w:t>
      </w:r>
      <w:r w:rsidR="004C702C">
        <w:rPr>
          <w:rFonts w:ascii="Arial" w:hAnsi="Arial" w:cs="Arial"/>
          <w:bCs/>
          <w:sz w:val="20"/>
          <w:szCs w:val="20"/>
        </w:rPr>
        <w:t xml:space="preserve">uzavřely dne </w:t>
      </w:r>
      <w:r w:rsidR="00337117">
        <w:rPr>
          <w:rFonts w:ascii="Arial" w:hAnsi="Arial" w:cs="Arial"/>
          <w:bCs/>
          <w:sz w:val="20"/>
          <w:szCs w:val="20"/>
        </w:rPr>
        <w:t>…………….</w:t>
      </w:r>
      <w:r w:rsidR="00292717">
        <w:rPr>
          <w:rFonts w:ascii="Arial" w:hAnsi="Arial" w:cs="Arial"/>
          <w:bCs/>
          <w:sz w:val="20"/>
          <w:szCs w:val="20"/>
        </w:rPr>
        <w:t xml:space="preserve"> </w:t>
      </w:r>
      <w:r w:rsidR="00AB1A55" w:rsidRPr="007E761E">
        <w:rPr>
          <w:rFonts w:ascii="Arial" w:hAnsi="Arial" w:cs="Arial"/>
          <w:bCs/>
          <w:sz w:val="20"/>
          <w:szCs w:val="20"/>
        </w:rPr>
        <w:t>Smlouvu o poskytnutí účelové dotace z rozpočtu statutárního města Opavy (PID smlouvy:</w:t>
      </w:r>
      <w:r w:rsidR="002C0CF1" w:rsidRPr="002C0CF1">
        <w:t xml:space="preserve"> </w:t>
      </w:r>
      <w:r w:rsidR="00337117">
        <w:rPr>
          <w:rFonts w:ascii="Arial" w:hAnsi="Arial" w:cs="Arial"/>
          <w:bCs/>
          <w:sz w:val="20"/>
          <w:szCs w:val="20"/>
        </w:rPr>
        <w:t>………………….</w:t>
      </w:r>
      <w:r w:rsidR="007B36E4">
        <w:rPr>
          <w:rFonts w:ascii="Arial" w:hAnsi="Arial" w:cs="Arial"/>
          <w:bCs/>
          <w:sz w:val="20"/>
          <w:szCs w:val="20"/>
        </w:rPr>
        <w:t xml:space="preserve">) (dále 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4C702C">
        <w:rPr>
          <w:rFonts w:ascii="Arial" w:hAnsi="Arial" w:cs="Arial"/>
          <w:bCs/>
          <w:sz w:val="20"/>
          <w:szCs w:val="20"/>
        </w:rPr>
        <w:t>, kterou byla podpořena realizace projektu příjemce s názvem „</w:t>
      </w:r>
      <w:r w:rsidR="00337117">
        <w:rPr>
          <w:rFonts w:ascii="Arial" w:hAnsi="Arial" w:cs="Arial"/>
          <w:b/>
          <w:sz w:val="20"/>
          <w:szCs w:val="20"/>
        </w:rPr>
        <w:t>………………………………………….</w:t>
      </w:r>
      <w:r w:rsidR="004C702C">
        <w:rPr>
          <w:rFonts w:ascii="Arial" w:hAnsi="Arial" w:cs="Arial"/>
          <w:bCs/>
          <w:sz w:val="20"/>
          <w:szCs w:val="20"/>
        </w:rPr>
        <w:t>“, evidovaného poskytovatelem v Programu Sociální a související služby 202</w:t>
      </w:r>
      <w:r w:rsidR="00FA2717">
        <w:rPr>
          <w:rFonts w:ascii="Arial" w:hAnsi="Arial" w:cs="Arial"/>
          <w:bCs/>
          <w:sz w:val="20"/>
          <w:szCs w:val="20"/>
        </w:rPr>
        <w:t>3</w:t>
      </w:r>
      <w:r w:rsidR="004C702C">
        <w:rPr>
          <w:rFonts w:ascii="Arial" w:hAnsi="Arial" w:cs="Arial"/>
          <w:bCs/>
          <w:sz w:val="20"/>
          <w:szCs w:val="20"/>
        </w:rPr>
        <w:t xml:space="preserve"> pod č. 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C76B0E">
        <w:rPr>
          <w:rFonts w:ascii="Arial" w:hAnsi="Arial" w:cs="Arial"/>
          <w:b/>
          <w:bCs/>
          <w:sz w:val="20"/>
          <w:szCs w:val="20"/>
        </w:rPr>
        <w:t>0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2</w:t>
      </w:r>
      <w:r w:rsidR="00FA2717">
        <w:rPr>
          <w:rFonts w:ascii="Arial" w:hAnsi="Arial" w:cs="Arial"/>
          <w:b/>
          <w:bCs/>
          <w:sz w:val="20"/>
          <w:szCs w:val="20"/>
        </w:rPr>
        <w:t>3</w:t>
      </w:r>
      <w:r w:rsidR="004C702C" w:rsidRPr="00292717">
        <w:rPr>
          <w:rFonts w:ascii="Arial" w:hAnsi="Arial" w:cs="Arial"/>
          <w:b/>
          <w:bCs/>
          <w:sz w:val="20"/>
          <w:szCs w:val="20"/>
        </w:rPr>
        <w:t>/</w:t>
      </w:r>
      <w:r w:rsidR="00A00625" w:rsidRPr="00292717">
        <w:rPr>
          <w:rFonts w:ascii="Arial" w:hAnsi="Arial" w:cs="Arial"/>
          <w:b/>
          <w:bCs/>
          <w:sz w:val="20"/>
          <w:szCs w:val="20"/>
        </w:rPr>
        <w:t>SSL</w:t>
      </w:r>
      <w:r w:rsidR="004C702C" w:rsidRPr="00292717">
        <w:rPr>
          <w:rFonts w:ascii="Arial" w:hAnsi="Arial" w:cs="Arial"/>
          <w:b/>
          <w:bCs/>
          <w:sz w:val="20"/>
          <w:szCs w:val="20"/>
        </w:rPr>
        <w:t>/</w:t>
      </w:r>
      <w:r w:rsidR="00337117">
        <w:rPr>
          <w:rFonts w:ascii="Arial" w:hAnsi="Arial" w:cs="Arial"/>
          <w:b/>
          <w:bCs/>
          <w:sz w:val="20"/>
          <w:szCs w:val="20"/>
        </w:rPr>
        <w:t>xxx</w:t>
      </w:r>
      <w:r w:rsidR="004C702C">
        <w:rPr>
          <w:rFonts w:ascii="Arial" w:hAnsi="Arial" w:cs="Arial"/>
          <w:bCs/>
          <w:sz w:val="20"/>
          <w:szCs w:val="20"/>
        </w:rPr>
        <w:t xml:space="preserve"> (dále jen „</w:t>
      </w:r>
      <w:r w:rsidR="004C702C" w:rsidRPr="004C702C">
        <w:rPr>
          <w:rFonts w:ascii="Arial" w:hAnsi="Arial" w:cs="Arial"/>
          <w:b/>
          <w:bCs/>
          <w:sz w:val="20"/>
          <w:szCs w:val="20"/>
        </w:rPr>
        <w:t>projekt</w:t>
      </w:r>
      <w:r w:rsidR="004C702C">
        <w:rPr>
          <w:rFonts w:ascii="Arial" w:hAnsi="Arial" w:cs="Arial"/>
          <w:bCs/>
          <w:sz w:val="20"/>
          <w:szCs w:val="20"/>
        </w:rPr>
        <w:t>“)</w:t>
      </w:r>
      <w:r w:rsidR="00D00326">
        <w:rPr>
          <w:rFonts w:ascii="Arial" w:hAnsi="Arial" w:cs="Arial"/>
          <w:bCs/>
          <w:sz w:val="20"/>
          <w:szCs w:val="20"/>
        </w:rPr>
        <w:t>.</w:t>
      </w:r>
    </w:p>
    <w:p w14:paraId="36295CD4" w14:textId="11E6F94F" w:rsidR="00D00326" w:rsidRPr="00695F93" w:rsidRDefault="00D00326" w:rsidP="00D00326">
      <w:pPr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42187C">
        <w:rPr>
          <w:rFonts w:ascii="Arial" w:hAnsi="Arial" w:cs="Arial"/>
          <w:sz w:val="20"/>
          <w:szCs w:val="20"/>
        </w:rPr>
        <w:t xml:space="preserve">V souvislosti s nárůstem nákladů na provoz služby požádal příjemce </w:t>
      </w:r>
      <w:r w:rsidR="0042187C" w:rsidRPr="0042187C">
        <w:rPr>
          <w:rFonts w:ascii="Arial" w:hAnsi="Arial" w:cs="Arial"/>
          <w:sz w:val="20"/>
          <w:szCs w:val="20"/>
        </w:rPr>
        <w:t xml:space="preserve">dotace </w:t>
      </w:r>
      <w:r w:rsidRPr="0042187C">
        <w:rPr>
          <w:rFonts w:ascii="Arial" w:hAnsi="Arial" w:cs="Arial"/>
          <w:sz w:val="20"/>
          <w:szCs w:val="20"/>
        </w:rPr>
        <w:t xml:space="preserve">poskytovatele v souladu s podmínkami Programu </w:t>
      </w:r>
      <w:r w:rsidR="00DB6D0F">
        <w:rPr>
          <w:rFonts w:ascii="Arial" w:hAnsi="Arial" w:cs="Arial"/>
          <w:sz w:val="20"/>
          <w:szCs w:val="20"/>
        </w:rPr>
        <w:t>Sociální a související služby 202</w:t>
      </w:r>
      <w:r w:rsidR="00FA2717">
        <w:rPr>
          <w:rFonts w:ascii="Arial" w:hAnsi="Arial" w:cs="Arial"/>
          <w:sz w:val="20"/>
          <w:szCs w:val="20"/>
        </w:rPr>
        <w:t>3</w:t>
      </w:r>
      <w:r w:rsidR="00DB6D0F">
        <w:rPr>
          <w:rFonts w:ascii="Arial" w:hAnsi="Arial" w:cs="Arial"/>
          <w:sz w:val="20"/>
          <w:szCs w:val="20"/>
        </w:rPr>
        <w:t xml:space="preserve"> </w:t>
      </w:r>
      <w:r w:rsidRPr="0042187C">
        <w:rPr>
          <w:rFonts w:ascii="Arial" w:hAnsi="Arial" w:cs="Arial"/>
          <w:sz w:val="20"/>
          <w:szCs w:val="20"/>
        </w:rPr>
        <w:t>o</w:t>
      </w:r>
      <w:r w:rsidR="0042187C" w:rsidRPr="0042187C">
        <w:rPr>
          <w:rFonts w:ascii="Arial" w:hAnsi="Arial" w:cs="Arial"/>
          <w:sz w:val="20"/>
          <w:szCs w:val="20"/>
        </w:rPr>
        <w:t xml:space="preserve"> navýšení dotace </w:t>
      </w:r>
      <w:r w:rsidR="007B36E4">
        <w:rPr>
          <w:rFonts w:ascii="Arial" w:hAnsi="Arial" w:cs="Arial"/>
          <w:bCs/>
          <w:sz w:val="20"/>
          <w:szCs w:val="20"/>
        </w:rPr>
        <w:t xml:space="preserve">(dále </w:t>
      </w:r>
      <w:r w:rsidR="0042187C" w:rsidRPr="0042187C">
        <w:rPr>
          <w:rFonts w:ascii="Arial" w:hAnsi="Arial" w:cs="Arial"/>
          <w:bCs/>
          <w:sz w:val="20"/>
          <w:szCs w:val="20"/>
        </w:rPr>
        <w:t>jen „</w:t>
      </w:r>
      <w:r w:rsidR="0042187C" w:rsidRPr="0042187C">
        <w:rPr>
          <w:rFonts w:ascii="Arial" w:hAnsi="Arial" w:cs="Arial"/>
          <w:b/>
          <w:bCs/>
          <w:sz w:val="20"/>
          <w:szCs w:val="20"/>
        </w:rPr>
        <w:t>dofinancování</w:t>
      </w:r>
      <w:r w:rsidR="0042187C" w:rsidRPr="0042187C">
        <w:rPr>
          <w:rFonts w:ascii="Arial" w:hAnsi="Arial" w:cs="Arial"/>
          <w:bCs/>
          <w:sz w:val="20"/>
          <w:szCs w:val="20"/>
        </w:rPr>
        <w:t>“)</w:t>
      </w:r>
      <w:r w:rsidR="0042187C" w:rsidRPr="0023049E">
        <w:rPr>
          <w:rFonts w:ascii="Arial" w:hAnsi="Arial" w:cs="Arial"/>
          <w:bCs/>
          <w:sz w:val="20"/>
          <w:szCs w:val="20"/>
        </w:rPr>
        <w:t>.</w:t>
      </w:r>
    </w:p>
    <w:p w14:paraId="6BDB138B" w14:textId="77777777" w:rsidR="00D00326" w:rsidRPr="006A3C9F" w:rsidRDefault="00D00326" w:rsidP="00D00326">
      <w:pPr>
        <w:rPr>
          <w:rFonts w:ascii="Arial" w:hAnsi="Arial" w:cs="Arial"/>
          <w:bCs/>
          <w:sz w:val="16"/>
          <w:szCs w:val="16"/>
        </w:rPr>
      </w:pPr>
    </w:p>
    <w:p w14:paraId="7F867B4A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6534C290" w14:textId="77777777" w:rsidR="00976D8E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6FEFCD02" w14:textId="77777777" w:rsidR="0042187C" w:rsidRPr="00227FCB" w:rsidRDefault="0042187C" w:rsidP="00976D8E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14:paraId="020E0B49" w14:textId="16ED8CAC" w:rsidR="0023049E" w:rsidRDefault="0023049E" w:rsidP="005A505E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A505E">
        <w:rPr>
          <w:rFonts w:ascii="Arial" w:hAnsi="Arial" w:cs="Arial"/>
          <w:bCs/>
          <w:sz w:val="20"/>
          <w:szCs w:val="20"/>
        </w:rPr>
        <w:t>S</w:t>
      </w:r>
      <w:r w:rsidR="00513824">
        <w:rPr>
          <w:rFonts w:ascii="Arial" w:hAnsi="Arial" w:cs="Arial"/>
          <w:bCs/>
          <w:sz w:val="20"/>
          <w:szCs w:val="20"/>
        </w:rPr>
        <w:t>mluvní strany se d</w:t>
      </w:r>
      <w:r w:rsidRPr="005A505E">
        <w:rPr>
          <w:rFonts w:ascii="Arial" w:hAnsi="Arial" w:cs="Arial"/>
          <w:bCs/>
          <w:sz w:val="20"/>
          <w:szCs w:val="20"/>
        </w:rPr>
        <w:t xml:space="preserve">ohodly na </w:t>
      </w:r>
      <w:r w:rsidR="00CA1699" w:rsidRPr="00292717">
        <w:rPr>
          <w:rFonts w:ascii="Arial" w:hAnsi="Arial" w:cs="Arial"/>
          <w:sz w:val="20"/>
          <w:szCs w:val="20"/>
        </w:rPr>
        <w:t>dofinancování ve výši</w:t>
      </w:r>
      <w:r w:rsidRPr="00292717">
        <w:rPr>
          <w:rFonts w:ascii="Arial" w:hAnsi="Arial" w:cs="Arial"/>
          <w:sz w:val="20"/>
          <w:szCs w:val="20"/>
        </w:rPr>
        <w:t xml:space="preserve"> </w:t>
      </w:r>
      <w:r w:rsidR="00337117" w:rsidRPr="00337117">
        <w:rPr>
          <w:rFonts w:ascii="Arial" w:hAnsi="Arial" w:cs="Arial"/>
          <w:b/>
          <w:sz w:val="20"/>
          <w:szCs w:val="20"/>
        </w:rPr>
        <w:t>…………….</w:t>
      </w:r>
      <w:r w:rsidR="00951D2D">
        <w:rPr>
          <w:rFonts w:ascii="Arial" w:hAnsi="Arial" w:cs="Arial"/>
          <w:b/>
          <w:sz w:val="20"/>
          <w:szCs w:val="20"/>
        </w:rPr>
        <w:t xml:space="preserve"> Kč</w:t>
      </w:r>
      <w:r w:rsidR="00CA1699" w:rsidRPr="00337117">
        <w:rPr>
          <w:rFonts w:ascii="Arial" w:hAnsi="Arial" w:cs="Arial"/>
          <w:bCs/>
          <w:sz w:val="20"/>
          <w:szCs w:val="20"/>
        </w:rPr>
        <w:t>.</w:t>
      </w:r>
      <w:r w:rsidR="00CA1699" w:rsidRPr="005A505E">
        <w:rPr>
          <w:rFonts w:ascii="Arial" w:hAnsi="Arial" w:cs="Arial"/>
          <w:bCs/>
          <w:sz w:val="20"/>
          <w:szCs w:val="20"/>
        </w:rPr>
        <w:t xml:space="preserve"> </w:t>
      </w:r>
      <w:r w:rsidRPr="005A505E">
        <w:rPr>
          <w:rFonts w:ascii="Arial" w:hAnsi="Arial" w:cs="Arial"/>
          <w:bCs/>
          <w:sz w:val="20"/>
          <w:szCs w:val="20"/>
        </w:rPr>
        <w:t xml:space="preserve">Na základě uvedeného dochází </w:t>
      </w:r>
      <w:r w:rsidR="00513824">
        <w:rPr>
          <w:rFonts w:ascii="Arial" w:hAnsi="Arial" w:cs="Arial"/>
          <w:bCs/>
          <w:sz w:val="20"/>
          <w:szCs w:val="20"/>
        </w:rPr>
        <w:t>tímto D</w:t>
      </w:r>
      <w:r w:rsidR="00292717">
        <w:rPr>
          <w:rFonts w:ascii="Arial" w:hAnsi="Arial" w:cs="Arial"/>
          <w:bCs/>
          <w:sz w:val="20"/>
          <w:szCs w:val="20"/>
        </w:rPr>
        <w:t>odatkem ke změně Smlouvy</w:t>
      </w:r>
      <w:r w:rsidR="00E26FEB">
        <w:rPr>
          <w:rFonts w:ascii="Arial" w:hAnsi="Arial" w:cs="Arial"/>
          <w:bCs/>
          <w:sz w:val="20"/>
          <w:szCs w:val="20"/>
        </w:rPr>
        <w:t>:</w:t>
      </w:r>
    </w:p>
    <w:p w14:paraId="0423C608" w14:textId="77777777" w:rsidR="005A505E" w:rsidRPr="007B36E4" w:rsidRDefault="005A505E" w:rsidP="005A505E">
      <w:pPr>
        <w:pStyle w:val="Odstavecseseznamem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474B0A3" w14:textId="2B58CDEE" w:rsidR="0042187C" w:rsidRPr="007B36E4" w:rsidRDefault="00695F93" w:rsidP="00AB1DD4">
      <w:pPr>
        <w:pStyle w:val="Odstavecseseznamem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B36E4">
        <w:rPr>
          <w:rFonts w:ascii="Arial" w:hAnsi="Arial" w:cs="Arial"/>
          <w:b/>
          <w:iCs/>
          <w:sz w:val="20"/>
          <w:szCs w:val="20"/>
        </w:rPr>
        <w:t>Článek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 IV</w:t>
      </w:r>
      <w:r w:rsidRPr="007B36E4">
        <w:rPr>
          <w:rFonts w:ascii="Arial" w:hAnsi="Arial" w:cs="Arial"/>
          <w:b/>
          <w:iCs/>
          <w:sz w:val="20"/>
          <w:szCs w:val="20"/>
        </w:rPr>
        <w:t>.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 xml:space="preserve"> Výše dotace se</w:t>
      </w:r>
      <w:r w:rsidR="00873581" w:rsidRPr="007B36E4">
        <w:rPr>
          <w:rFonts w:ascii="Arial" w:hAnsi="Arial" w:cs="Arial"/>
          <w:b/>
          <w:iCs/>
          <w:sz w:val="20"/>
          <w:szCs w:val="20"/>
        </w:rPr>
        <w:t xml:space="preserve"> </w:t>
      </w:r>
      <w:r w:rsidR="0042187C" w:rsidRPr="007B36E4">
        <w:rPr>
          <w:rFonts w:ascii="Arial" w:hAnsi="Arial" w:cs="Arial"/>
          <w:b/>
          <w:iCs/>
          <w:sz w:val="20"/>
          <w:szCs w:val="20"/>
        </w:rPr>
        <w:t xml:space="preserve">odst. 1 Smlouvy </w:t>
      </w:r>
      <w:r w:rsidR="00AB1DD4" w:rsidRPr="007B36E4">
        <w:rPr>
          <w:rFonts w:ascii="Arial" w:hAnsi="Arial" w:cs="Arial"/>
          <w:b/>
          <w:iCs/>
          <w:sz w:val="20"/>
          <w:szCs w:val="20"/>
        </w:rPr>
        <w:t>nahrazuje novým zněním:</w:t>
      </w:r>
    </w:p>
    <w:p w14:paraId="0BA9072E" w14:textId="77777777" w:rsidR="0042187C" w:rsidRPr="007B36E4" w:rsidRDefault="0042187C" w:rsidP="0042187C">
      <w:pPr>
        <w:pStyle w:val="Odstavecseseznamem"/>
        <w:ind w:left="360"/>
        <w:jc w:val="both"/>
        <w:rPr>
          <w:rFonts w:ascii="Arial" w:hAnsi="Arial" w:cs="Arial"/>
          <w:iCs/>
          <w:sz w:val="12"/>
          <w:szCs w:val="12"/>
        </w:rPr>
      </w:pPr>
    </w:p>
    <w:p w14:paraId="0518E70E" w14:textId="323A5EE1" w:rsidR="005A505E" w:rsidRDefault="00D162F3" w:rsidP="0045093F">
      <w:pPr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Celková výše dotace včetně dofinancování</w:t>
      </w:r>
      <w:r w:rsidR="0042187C" w:rsidRPr="0023049E">
        <w:rPr>
          <w:rFonts w:ascii="Arial" w:hAnsi="Arial" w:cs="Arial"/>
          <w:i/>
          <w:sz w:val="20"/>
          <w:szCs w:val="20"/>
        </w:rPr>
        <w:t xml:space="preserve"> </w:t>
      </w:r>
      <w:r w:rsidR="0042187C" w:rsidRPr="0023049E">
        <w:rPr>
          <w:rFonts w:ascii="Arial" w:hAnsi="Arial" w:cs="Arial"/>
          <w:bCs/>
          <w:i/>
          <w:sz w:val="20"/>
          <w:szCs w:val="20"/>
        </w:rPr>
        <w:t>činí</w:t>
      </w:r>
      <w:r w:rsidR="00B20B09">
        <w:rPr>
          <w:rFonts w:ascii="Arial" w:hAnsi="Arial" w:cs="Arial"/>
          <w:bCs/>
          <w:i/>
          <w:sz w:val="20"/>
          <w:szCs w:val="20"/>
        </w:rPr>
        <w:t xml:space="preserve"> </w:t>
      </w:r>
      <w:r w:rsidR="00337117" w:rsidRPr="00337117">
        <w:rPr>
          <w:rFonts w:ascii="Arial" w:hAnsi="Arial" w:cs="Arial"/>
          <w:b/>
          <w:bCs/>
          <w:i/>
          <w:sz w:val="20"/>
          <w:szCs w:val="20"/>
        </w:rPr>
        <w:t>…………………</w:t>
      </w:r>
      <w:r w:rsidRPr="00337117">
        <w:rPr>
          <w:rFonts w:ascii="Arial" w:hAnsi="Arial" w:cs="Arial"/>
          <w:b/>
          <w:i/>
          <w:sz w:val="20"/>
          <w:szCs w:val="20"/>
        </w:rPr>
        <w:t>.</w:t>
      </w:r>
      <w:r w:rsidR="00951D2D">
        <w:rPr>
          <w:rFonts w:ascii="Arial" w:hAnsi="Arial" w:cs="Arial"/>
          <w:b/>
          <w:i/>
          <w:sz w:val="20"/>
          <w:szCs w:val="20"/>
        </w:rPr>
        <w:t xml:space="preserve"> Kč.</w:t>
      </w:r>
    </w:p>
    <w:p w14:paraId="00891775" w14:textId="77777777" w:rsidR="00661D9B" w:rsidRPr="007B36E4" w:rsidRDefault="00661D9B" w:rsidP="00E72BC6">
      <w:pPr>
        <w:spacing w:before="120"/>
        <w:jc w:val="both"/>
        <w:rPr>
          <w:rFonts w:ascii="Arial" w:hAnsi="Arial" w:cs="Arial"/>
          <w:sz w:val="8"/>
          <w:szCs w:val="8"/>
        </w:rPr>
      </w:pPr>
    </w:p>
    <w:p w14:paraId="70323706" w14:textId="089941A6" w:rsidR="00205187" w:rsidRDefault="0045093F" w:rsidP="00D56519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61D9B">
        <w:rPr>
          <w:rFonts w:ascii="Arial" w:hAnsi="Arial" w:cs="Arial"/>
          <w:sz w:val="20"/>
          <w:szCs w:val="20"/>
        </w:rPr>
        <w:t>.</w:t>
      </w:r>
      <w:r w:rsidR="00661D9B">
        <w:rPr>
          <w:rFonts w:ascii="Arial" w:hAnsi="Arial" w:cs="Arial"/>
          <w:sz w:val="20"/>
          <w:szCs w:val="20"/>
        </w:rPr>
        <w:tab/>
      </w:r>
      <w:r w:rsidR="00205187">
        <w:rPr>
          <w:rFonts w:ascii="Arial" w:hAnsi="Arial" w:cs="Arial"/>
          <w:sz w:val="20"/>
          <w:szCs w:val="20"/>
        </w:rPr>
        <w:t>Část d</w:t>
      </w:r>
      <w:r w:rsidR="00205187" w:rsidRPr="00205187">
        <w:rPr>
          <w:rFonts w:ascii="Arial" w:hAnsi="Arial" w:cs="Arial"/>
          <w:sz w:val="20"/>
          <w:szCs w:val="20"/>
        </w:rPr>
        <w:t xml:space="preserve">otace </w:t>
      </w:r>
      <w:r w:rsidR="00205187">
        <w:rPr>
          <w:rFonts w:ascii="Arial" w:hAnsi="Arial" w:cs="Arial"/>
          <w:sz w:val="20"/>
          <w:szCs w:val="20"/>
        </w:rPr>
        <w:t xml:space="preserve">odpovídající výši dofinancování podle tohoto Dodatku </w:t>
      </w:r>
      <w:r w:rsidR="00205187" w:rsidRPr="00205187">
        <w:rPr>
          <w:rFonts w:ascii="Arial" w:hAnsi="Arial" w:cs="Arial"/>
          <w:sz w:val="20"/>
          <w:szCs w:val="20"/>
        </w:rPr>
        <w:t>bude poskytnuta bezhotovostním převodem z účtu poskytovatele na účet příjemce uvedený v článku I. tohoto Dodatku, a to do deseti pracovních dnů ode dne uveřejnění této smlouvy v registru smluv. Platba se považuje za uskutečněnou dnem odepsání příslušné částky z účtu poskytovatele.</w:t>
      </w:r>
    </w:p>
    <w:p w14:paraId="11F6AE0C" w14:textId="5175CCA0" w:rsidR="00661D9B" w:rsidRPr="00661D9B" w:rsidRDefault="00205187" w:rsidP="00661D9B">
      <w:pPr>
        <w:ind w:left="360" w:hanging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661D9B" w:rsidRPr="00856D41">
        <w:rPr>
          <w:rFonts w:ascii="Arial" w:hAnsi="Arial" w:cs="Arial"/>
          <w:sz w:val="20"/>
          <w:szCs w:val="20"/>
        </w:rPr>
        <w:t xml:space="preserve">Příjemce je oprávněn použít </w:t>
      </w:r>
      <w:r w:rsidR="00661D9B">
        <w:rPr>
          <w:rFonts w:ascii="Arial" w:hAnsi="Arial" w:cs="Arial"/>
          <w:sz w:val="20"/>
          <w:szCs w:val="20"/>
        </w:rPr>
        <w:t xml:space="preserve">poskytnutou </w:t>
      </w:r>
      <w:r w:rsidR="00661D9B" w:rsidRPr="00856D41">
        <w:rPr>
          <w:rFonts w:ascii="Arial" w:hAnsi="Arial" w:cs="Arial"/>
          <w:sz w:val="20"/>
          <w:szCs w:val="20"/>
        </w:rPr>
        <w:t xml:space="preserve">dotaci </w:t>
      </w:r>
      <w:r w:rsidR="00661D9B">
        <w:rPr>
          <w:rFonts w:ascii="Arial" w:hAnsi="Arial" w:cs="Arial"/>
          <w:sz w:val="20"/>
          <w:szCs w:val="20"/>
        </w:rPr>
        <w:t>v souladu s</w:t>
      </w:r>
      <w:r w:rsidR="00CA1699">
        <w:rPr>
          <w:rFonts w:ascii="Arial" w:hAnsi="Arial" w:cs="Arial"/>
          <w:sz w:val="20"/>
          <w:szCs w:val="20"/>
        </w:rPr>
        <w:t> </w:t>
      </w:r>
      <w:r w:rsidR="00CA1699">
        <w:rPr>
          <w:rFonts w:ascii="Arial" w:hAnsi="Arial" w:cs="Arial"/>
          <w:b/>
          <w:sz w:val="20"/>
          <w:szCs w:val="20"/>
        </w:rPr>
        <w:t xml:space="preserve">Aktualizovaným </w:t>
      </w:r>
      <w:r w:rsidR="0027244B" w:rsidRPr="00856D41">
        <w:rPr>
          <w:rFonts w:ascii="Arial" w:hAnsi="Arial" w:cs="Arial"/>
          <w:b/>
          <w:sz w:val="20"/>
          <w:szCs w:val="20"/>
        </w:rPr>
        <w:t xml:space="preserve">nákladovým </w:t>
      </w:r>
      <w:r w:rsidR="0027244B">
        <w:rPr>
          <w:rFonts w:ascii="Arial" w:hAnsi="Arial" w:cs="Arial"/>
          <w:b/>
          <w:sz w:val="20"/>
          <w:szCs w:val="20"/>
        </w:rPr>
        <w:t>rozpočtem</w:t>
      </w:r>
      <w:r w:rsidR="00661D9B" w:rsidRPr="00856D41">
        <w:rPr>
          <w:rFonts w:ascii="Arial" w:hAnsi="Arial" w:cs="Arial"/>
          <w:b/>
          <w:sz w:val="20"/>
          <w:szCs w:val="20"/>
        </w:rPr>
        <w:t xml:space="preserve"> projektu</w:t>
      </w:r>
      <w:r w:rsidR="00661D9B">
        <w:rPr>
          <w:rFonts w:ascii="Arial" w:hAnsi="Arial" w:cs="Arial"/>
          <w:b/>
          <w:sz w:val="20"/>
          <w:szCs w:val="20"/>
        </w:rPr>
        <w:t>,</w:t>
      </w:r>
      <w:r w:rsidR="00661D9B">
        <w:rPr>
          <w:rFonts w:ascii="Arial" w:hAnsi="Arial" w:cs="Arial"/>
          <w:sz w:val="20"/>
          <w:szCs w:val="20"/>
        </w:rPr>
        <w:t xml:space="preserve"> který je přílohou a nedílnou součástí tohoto dodatku a nahrazuje stávající Přílohu č. 1 Smlouvy</w:t>
      </w:r>
      <w:r w:rsidR="00CA1699">
        <w:rPr>
          <w:rFonts w:ascii="Arial" w:hAnsi="Arial" w:cs="Arial"/>
          <w:sz w:val="20"/>
          <w:szCs w:val="20"/>
        </w:rPr>
        <w:t>.</w:t>
      </w:r>
    </w:p>
    <w:p w14:paraId="32D3AA26" w14:textId="77777777" w:rsidR="00B01954" w:rsidRPr="006A3C9F" w:rsidRDefault="00B01954" w:rsidP="00292717">
      <w:pPr>
        <w:rPr>
          <w:rFonts w:ascii="Arial" w:hAnsi="Arial" w:cs="Arial"/>
          <w:sz w:val="16"/>
          <w:szCs w:val="16"/>
        </w:rPr>
      </w:pPr>
    </w:p>
    <w:p w14:paraId="478AF922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4160A0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81E4A8E" w14:textId="31959869" w:rsidR="001239F8" w:rsidRPr="00446B86" w:rsidRDefault="00AB1A55" w:rsidP="00446B86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0D1EF0D9" w14:textId="77777777" w:rsidR="001239F8" w:rsidRPr="00227FCB" w:rsidRDefault="001239F8" w:rsidP="00AB1A55">
      <w:pPr>
        <w:pStyle w:val="Odstavecseseznamem"/>
        <w:ind w:left="284"/>
        <w:jc w:val="center"/>
        <w:rPr>
          <w:rFonts w:ascii="Arial" w:hAnsi="Arial" w:cs="Arial"/>
          <w:sz w:val="10"/>
          <w:szCs w:val="10"/>
        </w:rPr>
      </w:pPr>
    </w:p>
    <w:p w14:paraId="770A5E57" w14:textId="5979A08A" w:rsidR="001239F8" w:rsidRPr="0027244B" w:rsidRDefault="00CE5CDE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7244B">
        <w:rPr>
          <w:rFonts w:ascii="Arial" w:hAnsi="Arial" w:cs="Arial"/>
          <w:sz w:val="20"/>
          <w:szCs w:val="20"/>
        </w:rPr>
        <w:t>Nedílnou součástí tohoto D</w:t>
      </w:r>
      <w:r w:rsidR="001239F8" w:rsidRPr="0027244B">
        <w:rPr>
          <w:rFonts w:ascii="Arial" w:hAnsi="Arial" w:cs="Arial"/>
          <w:sz w:val="20"/>
          <w:szCs w:val="20"/>
        </w:rPr>
        <w:t>odatku je Příloha č. 1  - Aktualizovaný nákladový rozpočet projektu</w:t>
      </w:r>
      <w:r w:rsidR="004C702C" w:rsidRPr="0027244B">
        <w:rPr>
          <w:rFonts w:ascii="Arial" w:hAnsi="Arial" w:cs="Arial"/>
          <w:sz w:val="20"/>
          <w:szCs w:val="20"/>
        </w:rPr>
        <w:t xml:space="preserve"> </w:t>
      </w:r>
    </w:p>
    <w:p w14:paraId="5EE438D5" w14:textId="6B4351FF" w:rsidR="00B1189E" w:rsidRPr="00B1189E" w:rsidRDefault="00B1189E" w:rsidP="00B1189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tímto dodatkem nedotčená zůstávají nezměněna</w:t>
      </w:r>
      <w:r>
        <w:rPr>
          <w:rFonts w:ascii="Arial" w:hAnsi="Arial" w:cs="Arial"/>
          <w:sz w:val="20"/>
          <w:szCs w:val="20"/>
        </w:rPr>
        <w:t xml:space="preserve"> a v platnosti</w:t>
      </w:r>
      <w:r w:rsidRPr="00C25CAB">
        <w:rPr>
          <w:rFonts w:ascii="Arial" w:hAnsi="Arial" w:cs="Arial"/>
          <w:sz w:val="20"/>
          <w:szCs w:val="20"/>
        </w:rPr>
        <w:t xml:space="preserve">. </w:t>
      </w:r>
    </w:p>
    <w:p w14:paraId="52979313" w14:textId="02AD40EB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</w:t>
      </w:r>
      <w:r w:rsidR="00E05A20">
        <w:rPr>
          <w:rFonts w:ascii="Arial" w:hAnsi="Arial" w:cs="Arial"/>
          <w:sz w:val="20"/>
          <w:szCs w:val="20"/>
        </w:rPr>
        <w:t>třech</w:t>
      </w:r>
      <w:r w:rsidRPr="00AB1A55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E05A20">
        <w:rPr>
          <w:rFonts w:ascii="Arial" w:hAnsi="Arial" w:cs="Arial"/>
          <w:sz w:val="20"/>
          <w:szCs w:val="20"/>
        </w:rPr>
        <w:t>příjemce obdrží jedno vyhotovení a poskytovatel obdrží dvě vyhotovení.</w:t>
      </w:r>
    </w:p>
    <w:p w14:paraId="279197A3" w14:textId="62275123" w:rsidR="003631F7" w:rsidRPr="00DB6D0F" w:rsidRDefault="00976D8E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B6D0F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</w:t>
      </w:r>
      <w:r w:rsidR="00B32F32" w:rsidRPr="00DB6D0F">
        <w:rPr>
          <w:rFonts w:ascii="Arial" w:hAnsi="Arial" w:cs="Arial"/>
          <w:sz w:val="20"/>
          <w:szCs w:val="20"/>
        </w:rPr>
        <w:br/>
      </w:r>
      <w:r w:rsidRPr="00DB6D0F">
        <w:rPr>
          <w:rFonts w:ascii="Arial" w:hAnsi="Arial" w:cs="Arial"/>
          <w:sz w:val="20"/>
          <w:szCs w:val="20"/>
        </w:rPr>
        <w:t xml:space="preserve">pro řádné a platné uzavření tohoto dodatku a že osoba podepisující za právnickou osobu tento dodatek je oprávněna tak učinit. </w:t>
      </w:r>
    </w:p>
    <w:p w14:paraId="79F8C1AD" w14:textId="6A0E179D" w:rsidR="00636812" w:rsidRPr="008073CD" w:rsidRDefault="00636812" w:rsidP="003631F7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 xml:space="preserve">Smluvní strany se dohodly, že tento dodatek je uzavřen dnem, kdy jej podepíše poslední </w:t>
      </w:r>
      <w:r w:rsidR="009961D8" w:rsidRPr="008073CD">
        <w:rPr>
          <w:rFonts w:ascii="Arial" w:hAnsi="Arial" w:cs="Arial"/>
          <w:sz w:val="20"/>
          <w:szCs w:val="20"/>
        </w:rPr>
        <w:br/>
      </w:r>
      <w:r w:rsidRPr="008073CD">
        <w:rPr>
          <w:rFonts w:ascii="Arial" w:hAnsi="Arial" w:cs="Arial"/>
          <w:sz w:val="20"/>
          <w:szCs w:val="20"/>
        </w:rPr>
        <w:t>ze smluvních stran</w:t>
      </w:r>
      <w:r w:rsidR="00B32F32" w:rsidRPr="008073CD">
        <w:rPr>
          <w:rFonts w:ascii="Arial" w:hAnsi="Arial" w:cs="Arial"/>
          <w:sz w:val="20"/>
          <w:szCs w:val="20"/>
        </w:rPr>
        <w:t xml:space="preserve">, a nabývá účinnosti dnem </w:t>
      </w:r>
      <w:r w:rsidR="002D33A5" w:rsidRPr="008073CD">
        <w:rPr>
          <w:rFonts w:ascii="Arial" w:hAnsi="Arial" w:cs="Arial"/>
          <w:sz w:val="20"/>
          <w:szCs w:val="20"/>
        </w:rPr>
        <w:t xml:space="preserve">jeho </w:t>
      </w:r>
      <w:r w:rsidR="00B32F32" w:rsidRPr="008073CD">
        <w:rPr>
          <w:rFonts w:ascii="Arial" w:hAnsi="Arial" w:cs="Arial"/>
          <w:sz w:val="20"/>
          <w:szCs w:val="20"/>
        </w:rPr>
        <w:t>uveřejnění v registru smluv</w:t>
      </w:r>
      <w:r w:rsidRPr="008073CD">
        <w:rPr>
          <w:rFonts w:ascii="Arial" w:hAnsi="Arial" w:cs="Arial"/>
          <w:sz w:val="20"/>
          <w:szCs w:val="20"/>
        </w:rPr>
        <w:t>.</w:t>
      </w:r>
    </w:p>
    <w:p w14:paraId="7B87EC8C" w14:textId="77777777" w:rsidR="00EB76C0" w:rsidRDefault="00AB1A55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36812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636812">
        <w:rPr>
          <w:rFonts w:ascii="Arial" w:hAnsi="Arial" w:cs="Arial"/>
          <w:sz w:val="20"/>
          <w:szCs w:val="20"/>
        </w:rPr>
        <w:br/>
      </w:r>
      <w:r w:rsidRPr="00636812">
        <w:rPr>
          <w:rFonts w:ascii="Arial" w:hAnsi="Arial" w:cs="Arial"/>
          <w:sz w:val="20"/>
          <w:szCs w:val="20"/>
        </w:rPr>
        <w:t xml:space="preserve">o registru smluv, či nikoli – bude </w:t>
      </w:r>
      <w:r w:rsidR="00636812">
        <w:rPr>
          <w:rFonts w:ascii="Arial" w:hAnsi="Arial" w:cs="Arial"/>
          <w:sz w:val="20"/>
          <w:szCs w:val="20"/>
        </w:rPr>
        <w:t xml:space="preserve">natrvalo </w:t>
      </w:r>
      <w:r w:rsidRPr="00636812">
        <w:rPr>
          <w:rFonts w:ascii="Arial" w:hAnsi="Arial" w:cs="Arial"/>
          <w:sz w:val="20"/>
          <w:szCs w:val="20"/>
        </w:rPr>
        <w:t xml:space="preserve">uveřejněn společně se </w:t>
      </w:r>
      <w:r w:rsidR="00976D8E" w:rsidRPr="00636812">
        <w:rPr>
          <w:rFonts w:ascii="Arial" w:hAnsi="Arial" w:cs="Arial"/>
          <w:sz w:val="20"/>
          <w:szCs w:val="20"/>
        </w:rPr>
        <w:t>S</w:t>
      </w:r>
      <w:r w:rsidRPr="00636812">
        <w:rPr>
          <w:rFonts w:ascii="Arial" w:hAnsi="Arial" w:cs="Arial"/>
          <w:sz w:val="20"/>
          <w:szCs w:val="20"/>
        </w:rPr>
        <w:t xml:space="preserve">mlouvou v registru smluv,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a to v celém rozsahu včetně příslušných metadat, s výjimkou údajů o fyzických osobách,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které nejsou smluvními stranami, a kontaktních či doplňujících údajů (číslo účtu, telefonní číslo,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e-mailová adresa apod.).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registru smluv zajistí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>bez zbyteč</w:t>
      </w:r>
      <w:r w:rsidR="00636812">
        <w:rPr>
          <w:rFonts w:ascii="Arial" w:hAnsi="Arial" w:cs="Arial"/>
          <w:sz w:val="20"/>
          <w:szCs w:val="20"/>
        </w:rPr>
        <w:t>ného odkladu po je</w:t>
      </w:r>
      <w:r w:rsidR="00272CCE">
        <w:rPr>
          <w:rFonts w:ascii="Arial" w:hAnsi="Arial" w:cs="Arial"/>
          <w:sz w:val="20"/>
          <w:szCs w:val="20"/>
        </w:rPr>
        <w:t>ho</w:t>
      </w:r>
      <w:r w:rsidR="00636812">
        <w:rPr>
          <w:rFonts w:ascii="Arial" w:hAnsi="Arial" w:cs="Arial"/>
          <w:sz w:val="20"/>
          <w:szCs w:val="20"/>
        </w:rPr>
        <w:t xml:space="preserve"> uzavření s</w:t>
      </w:r>
      <w:r w:rsidR="00636812" w:rsidRPr="00636812">
        <w:rPr>
          <w:rFonts w:ascii="Arial" w:hAnsi="Arial" w:cs="Arial"/>
          <w:sz w:val="20"/>
          <w:szCs w:val="20"/>
        </w:rPr>
        <w:t>tatutární město Opava. Nezajistí-li však uveřejnění t</w:t>
      </w:r>
      <w:r w:rsidR="00636812">
        <w:rPr>
          <w:rFonts w:ascii="Arial" w:hAnsi="Arial" w:cs="Arial"/>
          <w:sz w:val="20"/>
          <w:szCs w:val="20"/>
        </w:rPr>
        <w:t>ohoto dodatku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v regis</w:t>
      </w:r>
      <w:r w:rsidR="00636812">
        <w:rPr>
          <w:rFonts w:ascii="Arial" w:hAnsi="Arial" w:cs="Arial"/>
          <w:sz w:val="20"/>
          <w:szCs w:val="20"/>
        </w:rPr>
        <w:t>tru smluv v souladu se zákonem s</w:t>
      </w:r>
      <w:r w:rsidR="00636812" w:rsidRPr="00636812">
        <w:rPr>
          <w:rFonts w:ascii="Arial" w:hAnsi="Arial" w:cs="Arial"/>
          <w:sz w:val="20"/>
          <w:szCs w:val="20"/>
        </w:rPr>
        <w:t xml:space="preserve">tatutární město Opava nejpozději do </w:t>
      </w:r>
      <w:r w:rsidR="00636812" w:rsidRPr="00E05A20">
        <w:rPr>
          <w:rFonts w:ascii="Arial" w:hAnsi="Arial" w:cs="Arial"/>
          <w:sz w:val="20"/>
          <w:szCs w:val="20"/>
        </w:rPr>
        <w:t>15</w:t>
      </w:r>
      <w:r w:rsidR="00636812" w:rsidRPr="00636812">
        <w:rPr>
          <w:rFonts w:ascii="Arial" w:hAnsi="Arial" w:cs="Arial"/>
          <w:sz w:val="20"/>
          <w:szCs w:val="20"/>
        </w:rPr>
        <w:t xml:space="preserve"> dnů od je</w:t>
      </w:r>
      <w:r w:rsidR="00272CCE">
        <w:rPr>
          <w:rFonts w:ascii="Arial" w:hAnsi="Arial" w:cs="Arial"/>
          <w:sz w:val="20"/>
          <w:szCs w:val="20"/>
        </w:rPr>
        <w:t>ho</w:t>
      </w:r>
      <w:r w:rsidR="00636812" w:rsidRPr="00636812">
        <w:rPr>
          <w:rFonts w:ascii="Arial" w:hAnsi="Arial" w:cs="Arial"/>
          <w:sz w:val="20"/>
          <w:szCs w:val="20"/>
        </w:rPr>
        <w:t xml:space="preserve"> uzavření, je uveřejnění povinna nejpozději do 30 dnů od uzavření t</w:t>
      </w:r>
      <w:r w:rsidR="00636812">
        <w:rPr>
          <w:rFonts w:ascii="Arial" w:hAnsi="Arial" w:cs="Arial"/>
          <w:sz w:val="20"/>
          <w:szCs w:val="20"/>
        </w:rPr>
        <w:t>ohoto dodatku</w:t>
      </w:r>
      <w:r w:rsidR="00636812" w:rsidRPr="00636812">
        <w:rPr>
          <w:rFonts w:ascii="Arial" w:hAnsi="Arial" w:cs="Arial"/>
          <w:sz w:val="20"/>
          <w:szCs w:val="20"/>
        </w:rPr>
        <w:t xml:space="preserve"> v souladu se zákonem zajistit druhá smluvní strana. Strana uveřejňující</w:t>
      </w:r>
      <w:r w:rsidR="00636812">
        <w:rPr>
          <w:rFonts w:ascii="Arial" w:hAnsi="Arial" w:cs="Arial"/>
          <w:sz w:val="20"/>
          <w:szCs w:val="20"/>
        </w:rPr>
        <w:t xml:space="preserve"> dodatek včetně Smlouvy</w:t>
      </w:r>
      <w:r w:rsidR="00636812" w:rsidRPr="00636812">
        <w:rPr>
          <w:rFonts w:ascii="Arial" w:hAnsi="Arial" w:cs="Arial"/>
          <w:sz w:val="20"/>
          <w:szCs w:val="20"/>
        </w:rPr>
        <w:t xml:space="preserve"> se zavazuje splnit podmínky pro to, aby správce registru smluv zaslal potvrzení </w:t>
      </w:r>
      <w:r w:rsidR="009961D8">
        <w:rPr>
          <w:rFonts w:ascii="Arial" w:hAnsi="Arial" w:cs="Arial"/>
          <w:sz w:val="20"/>
          <w:szCs w:val="20"/>
        </w:rPr>
        <w:br/>
      </w:r>
      <w:r w:rsidR="00636812" w:rsidRPr="00636812">
        <w:rPr>
          <w:rFonts w:ascii="Arial" w:hAnsi="Arial" w:cs="Arial"/>
          <w:sz w:val="20"/>
          <w:szCs w:val="20"/>
        </w:rPr>
        <w:t xml:space="preserve">o uveřejnění </w:t>
      </w:r>
      <w:r w:rsidR="00636812">
        <w:rPr>
          <w:rFonts w:ascii="Arial" w:hAnsi="Arial" w:cs="Arial"/>
          <w:sz w:val="20"/>
          <w:szCs w:val="20"/>
        </w:rPr>
        <w:t>dodatku včetně S</w:t>
      </w:r>
      <w:r w:rsidR="00636812" w:rsidRPr="00636812">
        <w:rPr>
          <w:rFonts w:ascii="Arial" w:hAnsi="Arial" w:cs="Arial"/>
          <w:sz w:val="20"/>
          <w:szCs w:val="20"/>
        </w:rPr>
        <w:t>mlouvy také druhé smluvní straně.</w:t>
      </w:r>
      <w:r w:rsidR="00636812">
        <w:rPr>
          <w:rFonts w:ascii="Arial" w:hAnsi="Arial" w:cs="Arial"/>
          <w:sz w:val="20"/>
          <w:szCs w:val="20"/>
        </w:rPr>
        <w:t xml:space="preserve"> </w:t>
      </w:r>
    </w:p>
    <w:p w14:paraId="2E042BD7" w14:textId="1F4EB189" w:rsidR="008073CD" w:rsidRPr="008073CD" w:rsidRDefault="008073CD" w:rsidP="00EB76C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73CD">
        <w:rPr>
          <w:rFonts w:ascii="Arial" w:hAnsi="Arial" w:cs="Arial"/>
          <w:sz w:val="20"/>
          <w:szCs w:val="20"/>
        </w:rPr>
        <w:t>Smluvní strany prohlašují, že tento dodatek byl sepsán na základě pravdivých údajů, podle jejich svobodné a vážné vůle, a na důkaz toho připojují podpisy svých zástupců.</w:t>
      </w:r>
    </w:p>
    <w:p w14:paraId="71075AD2" w14:textId="0DCB1B70" w:rsidR="00A50985" w:rsidRPr="0094255B" w:rsidRDefault="00E05A20" w:rsidP="00A5098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92717">
        <w:rPr>
          <w:rFonts w:ascii="Arial" w:hAnsi="Arial" w:cs="Arial"/>
          <w:sz w:val="20"/>
          <w:szCs w:val="20"/>
        </w:rPr>
        <w:t>Uzavření toh</w:t>
      </w:r>
      <w:r w:rsidR="001239F8" w:rsidRPr="00292717">
        <w:rPr>
          <w:rFonts w:ascii="Arial" w:hAnsi="Arial" w:cs="Arial"/>
          <w:sz w:val="20"/>
          <w:szCs w:val="20"/>
        </w:rPr>
        <w:t>o</w:t>
      </w:r>
      <w:r w:rsidRPr="00292717">
        <w:rPr>
          <w:rFonts w:ascii="Arial" w:hAnsi="Arial" w:cs="Arial"/>
          <w:sz w:val="20"/>
          <w:szCs w:val="20"/>
        </w:rPr>
        <w:t>to</w:t>
      </w:r>
      <w:r w:rsidR="008073CD" w:rsidRPr="00292717">
        <w:rPr>
          <w:rFonts w:ascii="Arial" w:hAnsi="Arial" w:cs="Arial"/>
          <w:sz w:val="20"/>
          <w:szCs w:val="20"/>
        </w:rPr>
        <w:t xml:space="preserve"> D</w:t>
      </w:r>
      <w:r w:rsidRPr="00292717">
        <w:rPr>
          <w:rFonts w:ascii="Arial" w:hAnsi="Arial" w:cs="Arial"/>
          <w:sz w:val="20"/>
          <w:szCs w:val="20"/>
        </w:rPr>
        <w:t xml:space="preserve">odatku bylo schváleno </w:t>
      </w:r>
      <w:r w:rsidR="00D448A0" w:rsidRPr="00292717">
        <w:rPr>
          <w:rFonts w:ascii="Arial" w:hAnsi="Arial" w:cs="Arial"/>
          <w:sz w:val="20"/>
          <w:szCs w:val="20"/>
        </w:rPr>
        <w:t xml:space="preserve">usnesením </w:t>
      </w:r>
      <w:r w:rsidR="00AB1A55" w:rsidRPr="00292717">
        <w:rPr>
          <w:rFonts w:ascii="Arial" w:hAnsi="Arial" w:cs="Arial"/>
          <w:sz w:val="20"/>
          <w:szCs w:val="20"/>
        </w:rPr>
        <w:t>Zastupitelstv</w:t>
      </w:r>
      <w:r w:rsidR="008073CD" w:rsidRPr="00292717">
        <w:rPr>
          <w:rFonts w:ascii="Arial" w:hAnsi="Arial" w:cs="Arial"/>
          <w:sz w:val="20"/>
          <w:szCs w:val="20"/>
        </w:rPr>
        <w:t xml:space="preserve">em statutárního města Opavy </w:t>
      </w:r>
      <w:r w:rsidR="00D448A0" w:rsidRPr="00292717">
        <w:rPr>
          <w:rFonts w:ascii="Arial" w:hAnsi="Arial" w:cs="Arial"/>
          <w:sz w:val="20"/>
          <w:szCs w:val="20"/>
        </w:rPr>
        <w:br/>
      </w:r>
      <w:r w:rsidRPr="00292717">
        <w:rPr>
          <w:rFonts w:ascii="Arial" w:hAnsi="Arial" w:cs="Arial"/>
          <w:sz w:val="20"/>
          <w:szCs w:val="20"/>
        </w:rPr>
        <w:t>č.</w:t>
      </w:r>
      <w:r w:rsidR="00EB76C0" w:rsidRPr="00292717">
        <w:rPr>
          <w:rFonts w:ascii="Arial" w:hAnsi="Arial" w:cs="Arial"/>
          <w:sz w:val="20"/>
          <w:szCs w:val="20"/>
        </w:rPr>
        <w:t xml:space="preserve"> </w:t>
      </w:r>
      <w:r w:rsidR="00446B86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  <w:r w:rsidR="008073CD" w:rsidRPr="00292717">
        <w:rPr>
          <w:rFonts w:ascii="Arial" w:hAnsi="Arial" w:cs="Arial"/>
          <w:sz w:val="20"/>
          <w:szCs w:val="20"/>
        </w:rPr>
        <w:t xml:space="preserve"> ze dne </w:t>
      </w:r>
      <w:r w:rsidR="007B36E4" w:rsidRPr="00292717">
        <w:rPr>
          <w:rFonts w:ascii="Arial-BoldMT" w:eastAsiaTheme="minorHAnsi" w:hAnsi="Arial-BoldMT" w:cs="Arial-BoldMT"/>
          <w:bCs/>
          <w:sz w:val="20"/>
          <w:szCs w:val="20"/>
          <w:lang w:eastAsia="en-US"/>
        </w:rPr>
        <w:t>………..</w:t>
      </w:r>
    </w:p>
    <w:tbl>
      <w:tblPr>
        <w:tblW w:w="95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645"/>
      </w:tblGrid>
      <w:tr w:rsidR="008E48EA" w:rsidRPr="00274B75" w14:paraId="0B1A70DC" w14:textId="77777777" w:rsidTr="00227FCB">
        <w:trPr>
          <w:trHeight w:val="693"/>
        </w:trPr>
        <w:tc>
          <w:tcPr>
            <w:tcW w:w="4873" w:type="dxa"/>
          </w:tcPr>
          <w:p w14:paraId="3E3463B1" w14:textId="77777777" w:rsidR="002A516B" w:rsidRDefault="002A516B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802138" w14:textId="5891F0DB" w:rsidR="008E48EA" w:rsidRDefault="00272CCE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Opavě dne</w:t>
            </w:r>
            <w:r w:rsidR="00D56519">
              <w:rPr>
                <w:rFonts w:ascii="Arial" w:hAnsi="Arial" w:cs="Arial"/>
                <w:sz w:val="20"/>
                <w:szCs w:val="20"/>
              </w:rPr>
              <w:t xml:space="preserve"> .....................</w:t>
            </w:r>
          </w:p>
          <w:p w14:paraId="247A8E56" w14:textId="77777777" w:rsidR="00292717" w:rsidRDefault="00292717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4FBEC2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7B02E6D8" w14:textId="77777777" w:rsidR="00446B86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9A816C4" w14:textId="77777777" w:rsidR="006A3C9F" w:rsidRDefault="006A3C9F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FBED95" w14:textId="77777777" w:rsidR="00446B86" w:rsidRPr="00274B75" w:rsidRDefault="00446B86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8D647B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8A2879" w14:textId="6F67ED91" w:rsidR="008E48EA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56519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14:paraId="323F8080" w14:textId="77777777" w:rsidR="004160A0" w:rsidRDefault="004160A0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318079" w14:textId="77777777" w:rsidR="008E48EA" w:rsidRPr="00274B75" w:rsidRDefault="008E48EA" w:rsidP="00D5651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7D9B011D" w14:textId="77777777" w:rsidTr="00227FCB">
        <w:trPr>
          <w:trHeight w:val="491"/>
        </w:trPr>
        <w:tc>
          <w:tcPr>
            <w:tcW w:w="4873" w:type="dxa"/>
          </w:tcPr>
          <w:p w14:paraId="106865AB" w14:textId="27CE9179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760748FA" w14:textId="0970BD61" w:rsidR="008E48EA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Navrátil</w:t>
            </w:r>
          </w:p>
          <w:p w14:paraId="451DEB09" w14:textId="3AAF9EFB" w:rsidR="006B00EC" w:rsidRDefault="006B00E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1087A060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E203899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377DF39C" w14:textId="28D46364" w:rsidR="00292717" w:rsidRDefault="00337117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E640185" w14:textId="72B01DDB" w:rsidR="00437B81" w:rsidRPr="00274B75" w:rsidRDefault="00292717" w:rsidP="006B00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</w:tr>
    </w:tbl>
    <w:p w14:paraId="580A7F26" w14:textId="03E74916" w:rsidR="00E05A20" w:rsidRPr="008E48EA" w:rsidRDefault="00E05A20" w:rsidP="0094255B">
      <w:pPr>
        <w:jc w:val="both"/>
        <w:rPr>
          <w:rFonts w:ascii="Arial" w:hAnsi="Arial" w:cs="Arial"/>
          <w:sz w:val="20"/>
          <w:szCs w:val="20"/>
        </w:rPr>
      </w:pPr>
    </w:p>
    <w:sectPr w:rsidR="00E05A20" w:rsidRPr="008E48EA" w:rsidSect="006A3C9F"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BF1A5" w14:textId="77777777" w:rsidR="003A60CF" w:rsidRDefault="003A60CF" w:rsidP="00227FCB">
      <w:r>
        <w:separator/>
      </w:r>
    </w:p>
  </w:endnote>
  <w:endnote w:type="continuationSeparator" w:id="0">
    <w:p w14:paraId="548D5AB2" w14:textId="77777777" w:rsidR="003A60CF" w:rsidRDefault="003A60CF" w:rsidP="0022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664E" w14:textId="77777777" w:rsidR="003A60CF" w:rsidRDefault="003A60CF" w:rsidP="00227FCB">
      <w:r>
        <w:separator/>
      </w:r>
    </w:p>
  </w:footnote>
  <w:footnote w:type="continuationSeparator" w:id="0">
    <w:p w14:paraId="762EBA91" w14:textId="77777777" w:rsidR="003A60CF" w:rsidRDefault="003A60CF" w:rsidP="0022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FE0"/>
    <w:multiLevelType w:val="hybridMultilevel"/>
    <w:tmpl w:val="A57293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45D2"/>
    <w:multiLevelType w:val="multilevel"/>
    <w:tmpl w:val="610A127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CC56A0"/>
    <w:multiLevelType w:val="hybridMultilevel"/>
    <w:tmpl w:val="16226890"/>
    <w:lvl w:ilvl="0" w:tplc="BDB8AC0E">
      <w:start w:val="1"/>
      <w:numFmt w:val="decimal"/>
      <w:lvlText w:val="%1."/>
      <w:lvlJc w:val="left"/>
      <w:pPr>
        <w:ind w:left="720" w:hanging="360"/>
      </w:pPr>
    </w:lvl>
    <w:lvl w:ilvl="1" w:tplc="1706C070">
      <w:start w:val="1"/>
      <w:numFmt w:val="lowerLetter"/>
      <w:lvlText w:val="%2."/>
      <w:lvlJc w:val="left"/>
      <w:pPr>
        <w:ind w:left="1440" w:hanging="360"/>
      </w:pPr>
    </w:lvl>
    <w:lvl w:ilvl="2" w:tplc="26C83A62">
      <w:start w:val="1"/>
      <w:numFmt w:val="lowerRoman"/>
      <w:lvlText w:val="%3."/>
      <w:lvlJc w:val="right"/>
      <w:pPr>
        <w:ind w:left="2160" w:hanging="180"/>
      </w:pPr>
    </w:lvl>
    <w:lvl w:ilvl="3" w:tplc="3B0CBA18">
      <w:start w:val="1"/>
      <w:numFmt w:val="decimal"/>
      <w:lvlText w:val="%4."/>
      <w:lvlJc w:val="left"/>
      <w:pPr>
        <w:ind w:left="2880" w:hanging="360"/>
      </w:pPr>
    </w:lvl>
    <w:lvl w:ilvl="4" w:tplc="AF6439CC">
      <w:start w:val="1"/>
      <w:numFmt w:val="lowerLetter"/>
      <w:lvlText w:val="%5."/>
      <w:lvlJc w:val="left"/>
      <w:pPr>
        <w:ind w:left="3600" w:hanging="360"/>
      </w:pPr>
    </w:lvl>
    <w:lvl w:ilvl="5" w:tplc="A64400AE">
      <w:start w:val="1"/>
      <w:numFmt w:val="lowerRoman"/>
      <w:lvlText w:val="%6."/>
      <w:lvlJc w:val="right"/>
      <w:pPr>
        <w:ind w:left="4320" w:hanging="180"/>
      </w:pPr>
    </w:lvl>
    <w:lvl w:ilvl="6" w:tplc="69F672EA">
      <w:start w:val="1"/>
      <w:numFmt w:val="decimal"/>
      <w:lvlText w:val="%7."/>
      <w:lvlJc w:val="left"/>
      <w:pPr>
        <w:ind w:left="5040" w:hanging="360"/>
      </w:pPr>
    </w:lvl>
    <w:lvl w:ilvl="7" w:tplc="E9C4BE86">
      <w:start w:val="1"/>
      <w:numFmt w:val="lowerLetter"/>
      <w:lvlText w:val="%8."/>
      <w:lvlJc w:val="left"/>
      <w:pPr>
        <w:ind w:left="5760" w:hanging="360"/>
      </w:pPr>
    </w:lvl>
    <w:lvl w:ilvl="8" w:tplc="91A4A9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3007C9"/>
    <w:multiLevelType w:val="hybridMultilevel"/>
    <w:tmpl w:val="CE10F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8502C"/>
    <w:multiLevelType w:val="hybridMultilevel"/>
    <w:tmpl w:val="BCB60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5"/>
    <w:rsid w:val="00006C09"/>
    <w:rsid w:val="0002684F"/>
    <w:rsid w:val="000301E1"/>
    <w:rsid w:val="000313B3"/>
    <w:rsid w:val="00032415"/>
    <w:rsid w:val="000366C3"/>
    <w:rsid w:val="00040570"/>
    <w:rsid w:val="000700B5"/>
    <w:rsid w:val="0007394E"/>
    <w:rsid w:val="000B627B"/>
    <w:rsid w:val="000F2CC9"/>
    <w:rsid w:val="000F6509"/>
    <w:rsid w:val="0010094C"/>
    <w:rsid w:val="001062DE"/>
    <w:rsid w:val="001239F8"/>
    <w:rsid w:val="00157DB0"/>
    <w:rsid w:val="00166E4B"/>
    <w:rsid w:val="00174ED4"/>
    <w:rsid w:val="001819E9"/>
    <w:rsid w:val="001C736C"/>
    <w:rsid w:val="001E6C89"/>
    <w:rsid w:val="001F6D74"/>
    <w:rsid w:val="00205187"/>
    <w:rsid w:val="002051B4"/>
    <w:rsid w:val="00211EE0"/>
    <w:rsid w:val="00227FCB"/>
    <w:rsid w:val="0023049E"/>
    <w:rsid w:val="00234D45"/>
    <w:rsid w:val="0027244B"/>
    <w:rsid w:val="00272CCE"/>
    <w:rsid w:val="0028270F"/>
    <w:rsid w:val="002917F7"/>
    <w:rsid w:val="00292717"/>
    <w:rsid w:val="002A516B"/>
    <w:rsid w:val="002B3FB1"/>
    <w:rsid w:val="002C0CF1"/>
    <w:rsid w:val="002D2DF0"/>
    <w:rsid w:val="002D33A5"/>
    <w:rsid w:val="002D47F1"/>
    <w:rsid w:val="003123D4"/>
    <w:rsid w:val="003179B2"/>
    <w:rsid w:val="00337117"/>
    <w:rsid w:val="0036197D"/>
    <w:rsid w:val="003631F7"/>
    <w:rsid w:val="003A60CF"/>
    <w:rsid w:val="003B3AE9"/>
    <w:rsid w:val="003F3EDA"/>
    <w:rsid w:val="00403C6C"/>
    <w:rsid w:val="00411835"/>
    <w:rsid w:val="004160A0"/>
    <w:rsid w:val="0042187C"/>
    <w:rsid w:val="00437B81"/>
    <w:rsid w:val="00446B86"/>
    <w:rsid w:val="0045093F"/>
    <w:rsid w:val="00465F32"/>
    <w:rsid w:val="00476DC5"/>
    <w:rsid w:val="0048107A"/>
    <w:rsid w:val="004829EB"/>
    <w:rsid w:val="00495058"/>
    <w:rsid w:val="004C3DF2"/>
    <w:rsid w:val="004C4F67"/>
    <w:rsid w:val="004C702C"/>
    <w:rsid w:val="00513824"/>
    <w:rsid w:val="0053177B"/>
    <w:rsid w:val="00587870"/>
    <w:rsid w:val="00590661"/>
    <w:rsid w:val="005A505E"/>
    <w:rsid w:val="005B3945"/>
    <w:rsid w:val="005C2ABA"/>
    <w:rsid w:val="005D0D5C"/>
    <w:rsid w:val="005E2CE4"/>
    <w:rsid w:val="00636812"/>
    <w:rsid w:val="00661D9B"/>
    <w:rsid w:val="00663A41"/>
    <w:rsid w:val="00695F93"/>
    <w:rsid w:val="00697934"/>
    <w:rsid w:val="006A3C9F"/>
    <w:rsid w:val="006A5592"/>
    <w:rsid w:val="006A6C12"/>
    <w:rsid w:val="006B00EC"/>
    <w:rsid w:val="006B4C8B"/>
    <w:rsid w:val="006B502E"/>
    <w:rsid w:val="006C2397"/>
    <w:rsid w:val="006D2E85"/>
    <w:rsid w:val="0071124C"/>
    <w:rsid w:val="00751AE2"/>
    <w:rsid w:val="00777CCB"/>
    <w:rsid w:val="007906B7"/>
    <w:rsid w:val="007A3CDA"/>
    <w:rsid w:val="007B36E4"/>
    <w:rsid w:val="007E761E"/>
    <w:rsid w:val="00801FFF"/>
    <w:rsid w:val="008073CD"/>
    <w:rsid w:val="00820DF6"/>
    <w:rsid w:val="008216E4"/>
    <w:rsid w:val="0082205F"/>
    <w:rsid w:val="008716EA"/>
    <w:rsid w:val="00873581"/>
    <w:rsid w:val="008A1796"/>
    <w:rsid w:val="008A3691"/>
    <w:rsid w:val="008B4E8C"/>
    <w:rsid w:val="008E48EA"/>
    <w:rsid w:val="008F01C6"/>
    <w:rsid w:val="0090422A"/>
    <w:rsid w:val="00936D47"/>
    <w:rsid w:val="0094255B"/>
    <w:rsid w:val="0094517E"/>
    <w:rsid w:val="00951D2D"/>
    <w:rsid w:val="00953A66"/>
    <w:rsid w:val="00972976"/>
    <w:rsid w:val="00976D8E"/>
    <w:rsid w:val="00983EEF"/>
    <w:rsid w:val="009961D8"/>
    <w:rsid w:val="009A7F51"/>
    <w:rsid w:val="009B221C"/>
    <w:rsid w:val="009B3EF0"/>
    <w:rsid w:val="009F0BD1"/>
    <w:rsid w:val="00A00625"/>
    <w:rsid w:val="00A10341"/>
    <w:rsid w:val="00A23F9B"/>
    <w:rsid w:val="00A45890"/>
    <w:rsid w:val="00A50985"/>
    <w:rsid w:val="00A55962"/>
    <w:rsid w:val="00A673EF"/>
    <w:rsid w:val="00A71C86"/>
    <w:rsid w:val="00A84BD5"/>
    <w:rsid w:val="00AA0E47"/>
    <w:rsid w:val="00AA4E57"/>
    <w:rsid w:val="00AB1A55"/>
    <w:rsid w:val="00AB1DD4"/>
    <w:rsid w:val="00AC70CA"/>
    <w:rsid w:val="00AD6F89"/>
    <w:rsid w:val="00AF0F52"/>
    <w:rsid w:val="00AF2293"/>
    <w:rsid w:val="00B01954"/>
    <w:rsid w:val="00B1189E"/>
    <w:rsid w:val="00B15210"/>
    <w:rsid w:val="00B16C68"/>
    <w:rsid w:val="00B20B09"/>
    <w:rsid w:val="00B20F06"/>
    <w:rsid w:val="00B2365E"/>
    <w:rsid w:val="00B32F32"/>
    <w:rsid w:val="00B348CC"/>
    <w:rsid w:val="00B431DC"/>
    <w:rsid w:val="00B436A7"/>
    <w:rsid w:val="00B62B67"/>
    <w:rsid w:val="00B80A3E"/>
    <w:rsid w:val="00B86A51"/>
    <w:rsid w:val="00B91C7A"/>
    <w:rsid w:val="00BB467F"/>
    <w:rsid w:val="00BC1657"/>
    <w:rsid w:val="00BD08C1"/>
    <w:rsid w:val="00BD7BD7"/>
    <w:rsid w:val="00BF5631"/>
    <w:rsid w:val="00C25CAB"/>
    <w:rsid w:val="00C55842"/>
    <w:rsid w:val="00C76B0E"/>
    <w:rsid w:val="00CA1699"/>
    <w:rsid w:val="00CD0E3B"/>
    <w:rsid w:val="00CD1585"/>
    <w:rsid w:val="00CD3C31"/>
    <w:rsid w:val="00CE5CDE"/>
    <w:rsid w:val="00D00326"/>
    <w:rsid w:val="00D1532E"/>
    <w:rsid w:val="00D162F3"/>
    <w:rsid w:val="00D26906"/>
    <w:rsid w:val="00D448A0"/>
    <w:rsid w:val="00D505A8"/>
    <w:rsid w:val="00D56519"/>
    <w:rsid w:val="00D62024"/>
    <w:rsid w:val="00D62ED7"/>
    <w:rsid w:val="00D6480E"/>
    <w:rsid w:val="00D76CE6"/>
    <w:rsid w:val="00D819F5"/>
    <w:rsid w:val="00D84B64"/>
    <w:rsid w:val="00D93BE0"/>
    <w:rsid w:val="00DB6D0F"/>
    <w:rsid w:val="00DD71DD"/>
    <w:rsid w:val="00DE0D97"/>
    <w:rsid w:val="00DF5FE4"/>
    <w:rsid w:val="00E05A20"/>
    <w:rsid w:val="00E14FF5"/>
    <w:rsid w:val="00E26FEB"/>
    <w:rsid w:val="00E72BC6"/>
    <w:rsid w:val="00EB76C0"/>
    <w:rsid w:val="00ED10FA"/>
    <w:rsid w:val="00ED1FC2"/>
    <w:rsid w:val="00F33DBC"/>
    <w:rsid w:val="00F74ABA"/>
    <w:rsid w:val="00F87A9C"/>
    <w:rsid w:val="00FA2717"/>
    <w:rsid w:val="00FA64B1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C4A"/>
  <w15:docId w15:val="{EB0D0D09-EA0F-441D-9BBF-34A831B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rsid w:val="002C0CF1"/>
  </w:style>
  <w:style w:type="character" w:customStyle="1" w:styleId="nowrap">
    <w:name w:val="nowrap"/>
    <w:rsid w:val="002C0CF1"/>
  </w:style>
  <w:style w:type="character" w:styleId="Zdraznn">
    <w:name w:val="Emphasis"/>
    <w:basedOn w:val="Standardnpsmoodstavce"/>
    <w:uiPriority w:val="20"/>
    <w:qFormat/>
    <w:rsid w:val="00D00326"/>
    <w:rPr>
      <w:i/>
      <w:iCs/>
    </w:rPr>
  </w:style>
  <w:style w:type="paragraph" w:customStyle="1" w:styleId="Pipomnky">
    <w:name w:val="Připomínky"/>
    <w:basedOn w:val="Zkladntext"/>
    <w:rsid w:val="00234D45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4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4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7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F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Štenclová Radka</dc:creator>
  <cp:lastModifiedBy>Jiskrová Lenka</cp:lastModifiedBy>
  <cp:revision>2</cp:revision>
  <cp:lastPrinted>2022-06-30T10:46:00Z</cp:lastPrinted>
  <dcterms:created xsi:type="dcterms:W3CDTF">2023-08-23T07:00:00Z</dcterms:created>
  <dcterms:modified xsi:type="dcterms:W3CDTF">2023-08-23T07:00:00Z</dcterms:modified>
</cp:coreProperties>
</file>