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F" w:rsidRPr="00D34FE8" w:rsidRDefault="00DF305F" w:rsidP="00DF305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85825" cy="1028700"/>
            <wp:effectExtent l="0" t="0" r="9525" b="0"/>
            <wp:docPr id="1" name="Obrázek 1" descr="Znak Otic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tická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D34FE8">
        <w:rPr>
          <w:sz w:val="28"/>
          <w:szCs w:val="28"/>
        </w:rPr>
        <w:t>Základní škola Opava, Otická 18 – příspěvková organizace</w:t>
      </w:r>
    </w:p>
    <w:p w:rsidR="00DF305F" w:rsidRDefault="00DF305F" w:rsidP="00DF305F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DF305F" w:rsidRDefault="00DF305F" w:rsidP="00DF305F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IČO 70999252</w:t>
      </w:r>
    </w:p>
    <w:p w:rsidR="00DF305F" w:rsidRDefault="00DF305F" w:rsidP="00DF305F"/>
    <w:p w:rsidR="00DF305F" w:rsidRDefault="00DF305F" w:rsidP="00DF305F">
      <w:r>
        <w:t xml:space="preserve">                </w:t>
      </w:r>
      <w:r>
        <w:tab/>
      </w:r>
      <w:r>
        <w:tab/>
      </w:r>
    </w:p>
    <w:p w:rsidR="008D76B6" w:rsidRPr="00003B35" w:rsidRDefault="008D76B6" w:rsidP="008D76B6">
      <w:r w:rsidRPr="00003B35">
        <w:t>Vyřizuje: Mgr. Arnošt Žídek, Ph.D.</w:t>
      </w:r>
      <w:r w:rsidRPr="00003B35">
        <w:tab/>
      </w:r>
      <w:r w:rsidRPr="00003B35">
        <w:tab/>
      </w:r>
      <w:r w:rsidRPr="00003B35">
        <w:tab/>
      </w:r>
      <w:r>
        <w:tab/>
      </w:r>
      <w:r w:rsidR="008A383D">
        <w:t>Magistrát města Opavy</w:t>
      </w:r>
    </w:p>
    <w:p w:rsidR="008D76B6" w:rsidRPr="00003B35" w:rsidRDefault="008D76B6" w:rsidP="008D76B6">
      <w:r w:rsidRPr="00003B35">
        <w:t xml:space="preserve">Datum:   </w:t>
      </w:r>
      <w:r>
        <w:t xml:space="preserve"> </w:t>
      </w:r>
      <w:r w:rsidR="00967340">
        <w:t>10</w:t>
      </w:r>
      <w:r w:rsidRPr="00003B35">
        <w:t>.</w:t>
      </w:r>
      <w:r>
        <w:t xml:space="preserve"> </w:t>
      </w:r>
      <w:r w:rsidR="00967340">
        <w:t>7</w:t>
      </w:r>
      <w:r w:rsidRPr="00003B35">
        <w:t>. 202</w:t>
      </w:r>
      <w:r w:rsidR="00967340">
        <w:t>3</w:t>
      </w:r>
      <w:r w:rsidRPr="00003B35">
        <w:tab/>
      </w:r>
      <w:r>
        <w:tab/>
      </w:r>
      <w:r w:rsidRPr="00003B35">
        <w:tab/>
      </w:r>
      <w:r w:rsidRPr="00003B35">
        <w:tab/>
      </w:r>
      <w:r w:rsidRPr="00003B35">
        <w:tab/>
      </w:r>
      <w:r w:rsidRPr="00003B35">
        <w:tab/>
      </w:r>
      <w:r w:rsidR="0027680C">
        <w:t xml:space="preserve">vedoucí </w:t>
      </w:r>
      <w:r w:rsidR="004503EF">
        <w:t>O</w:t>
      </w:r>
      <w:r w:rsidR="008A383D">
        <w:t>dbor</w:t>
      </w:r>
      <w:r w:rsidR="0027680C">
        <w:t>u</w:t>
      </w:r>
      <w:r w:rsidR="008A383D">
        <w:t xml:space="preserve"> školství</w:t>
      </w:r>
    </w:p>
    <w:p w:rsidR="008D76B6" w:rsidRDefault="008D76B6" w:rsidP="008D76B6">
      <w:r w:rsidRPr="00003B35">
        <w:t xml:space="preserve">Telefon:  </w:t>
      </w:r>
      <w:r>
        <w:t xml:space="preserve"> </w:t>
      </w:r>
      <w:r w:rsidR="008A383D">
        <w:t>704 611 173</w:t>
      </w:r>
      <w:r w:rsidRPr="00003B35">
        <w:tab/>
      </w:r>
      <w:r w:rsidRPr="00003B35">
        <w:tab/>
      </w:r>
      <w:r w:rsidRPr="00003B35">
        <w:tab/>
      </w:r>
      <w:r w:rsidRPr="00003B35">
        <w:tab/>
      </w:r>
      <w:r w:rsidRPr="00003B35">
        <w:tab/>
      </w:r>
      <w:r w:rsidR="0027680C">
        <w:t>Ing. Andrea Štenclová</w:t>
      </w:r>
    </w:p>
    <w:p w:rsidR="008A383D" w:rsidRPr="008A383D" w:rsidRDefault="008D76B6" w:rsidP="008A383D">
      <w:pPr>
        <w:rPr>
          <w:color w:val="0563C1"/>
          <w:u w:val="single"/>
        </w:rPr>
      </w:pPr>
      <w:r w:rsidRPr="00003B35">
        <w:t xml:space="preserve">E-mail:   </w:t>
      </w:r>
      <w:r>
        <w:t xml:space="preserve"> </w:t>
      </w:r>
      <w:hyperlink r:id="rId6" w:history="1">
        <w:r w:rsidR="008A383D" w:rsidRPr="00AE4C52">
          <w:rPr>
            <w:rStyle w:val="Hypertextovodkaz"/>
          </w:rPr>
          <w:t>info@zsoticka.opava.cz</w:t>
        </w:r>
      </w:hyperlink>
      <w:r w:rsidR="008A383D">
        <w:t xml:space="preserve">                                        Krnovská 71 C</w:t>
      </w:r>
    </w:p>
    <w:p w:rsidR="00B31E83" w:rsidRDefault="008A383D" w:rsidP="00DF305F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t>746 01 Opava</w:t>
      </w:r>
    </w:p>
    <w:p w:rsidR="00B31E83" w:rsidRDefault="00B31E83" w:rsidP="00DF305F">
      <w:pPr>
        <w:tabs>
          <w:tab w:val="left" w:pos="1985"/>
        </w:tabs>
        <w:rPr>
          <w:rFonts w:ascii="Arial" w:hAnsi="Arial" w:cs="Arial"/>
        </w:rPr>
      </w:pPr>
    </w:p>
    <w:p w:rsidR="0011631E" w:rsidRDefault="0011631E" w:rsidP="00DF305F">
      <w:pPr>
        <w:tabs>
          <w:tab w:val="left" w:pos="1985"/>
        </w:tabs>
        <w:rPr>
          <w:rFonts w:ascii="Arial" w:hAnsi="Arial" w:cs="Arial"/>
        </w:rPr>
      </w:pPr>
    </w:p>
    <w:p w:rsidR="0011631E" w:rsidRDefault="0011631E" w:rsidP="00DF305F">
      <w:pPr>
        <w:tabs>
          <w:tab w:val="left" w:pos="1985"/>
        </w:tabs>
        <w:rPr>
          <w:rFonts w:ascii="Arial" w:hAnsi="Arial" w:cs="Arial"/>
        </w:rPr>
      </w:pPr>
    </w:p>
    <w:p w:rsidR="008D76B6" w:rsidRPr="008A383D" w:rsidRDefault="008A383D" w:rsidP="00E02E70">
      <w:pPr>
        <w:autoSpaceDE w:val="0"/>
        <w:autoSpaceDN w:val="0"/>
        <w:jc w:val="both"/>
        <w:rPr>
          <w:b/>
          <w:u w:val="single"/>
        </w:rPr>
      </w:pPr>
      <w:r w:rsidRPr="008A383D">
        <w:rPr>
          <w:b/>
          <w:u w:val="single"/>
        </w:rPr>
        <w:t xml:space="preserve">Věc: Žádost o </w:t>
      </w:r>
      <w:r w:rsidR="007A7747">
        <w:rPr>
          <w:b/>
          <w:u w:val="single"/>
        </w:rPr>
        <w:t>udělení souhlasu</w:t>
      </w:r>
      <w:r w:rsidR="00967340">
        <w:rPr>
          <w:b/>
          <w:u w:val="single"/>
        </w:rPr>
        <w:t xml:space="preserve"> zřizovatele</w:t>
      </w:r>
      <w:r w:rsidR="007A7747">
        <w:rPr>
          <w:b/>
          <w:u w:val="single"/>
        </w:rPr>
        <w:t xml:space="preserve"> </w:t>
      </w:r>
      <w:r w:rsidR="00967340">
        <w:rPr>
          <w:b/>
          <w:u w:val="single"/>
        </w:rPr>
        <w:t>o podporu</w:t>
      </w:r>
      <w:r w:rsidR="007A7747">
        <w:rPr>
          <w:b/>
          <w:u w:val="single"/>
        </w:rPr>
        <w:t xml:space="preserve"> projektu</w:t>
      </w:r>
      <w:r w:rsidRPr="008A383D">
        <w:rPr>
          <w:b/>
          <w:u w:val="single"/>
        </w:rPr>
        <w:t xml:space="preserve"> </w:t>
      </w:r>
    </w:p>
    <w:p w:rsidR="008A383D" w:rsidRDefault="008A383D" w:rsidP="00E02E70">
      <w:pPr>
        <w:autoSpaceDE w:val="0"/>
        <w:autoSpaceDN w:val="0"/>
        <w:jc w:val="both"/>
      </w:pPr>
    </w:p>
    <w:p w:rsidR="0011631E" w:rsidRDefault="0011631E" w:rsidP="00E02E70">
      <w:pPr>
        <w:autoSpaceDE w:val="0"/>
        <w:autoSpaceDN w:val="0"/>
        <w:jc w:val="both"/>
      </w:pPr>
    </w:p>
    <w:p w:rsidR="00967340" w:rsidRDefault="008A383D" w:rsidP="00E02E70">
      <w:pPr>
        <w:autoSpaceDE w:val="0"/>
        <w:autoSpaceDN w:val="0"/>
        <w:jc w:val="both"/>
      </w:pPr>
      <w:r>
        <w:t>Žádám Vás o</w:t>
      </w:r>
      <w:r w:rsidR="0027680C">
        <w:t xml:space="preserve"> </w:t>
      </w:r>
      <w:r w:rsidR="007A7747">
        <w:t>projednání a udělení souhlasu Rady Statutárního města Opava s</w:t>
      </w:r>
      <w:r w:rsidR="00967340">
        <w:t> podáním žádosti o podporu projektu „Konektivita pro ZŠ Otickou“ z Operačního programu Spravedlivá transformace, výzva č. 10 s názvem „Konektivita základních škol v Moravskoslezském kraji“ s předfinancováním projektu v době realizace a s financováním spoluúčasti ve výši 15% a dále o souhlas s provedením technického zhodnocení majetku dotčeného realizací projektu a udržení výstupu projektu minimálně po dobu udržitelnosti, tj. po dobu 5 let od finančního vypořádání projektu.</w:t>
      </w:r>
    </w:p>
    <w:p w:rsidR="00967340" w:rsidRDefault="00967340" w:rsidP="00E02E70">
      <w:pPr>
        <w:autoSpaceDE w:val="0"/>
        <w:autoSpaceDN w:val="0"/>
        <w:jc w:val="both"/>
      </w:pPr>
    </w:p>
    <w:p w:rsidR="0027680C" w:rsidRPr="0027680C" w:rsidRDefault="0027680C" w:rsidP="00E02E70">
      <w:pPr>
        <w:autoSpaceDE w:val="0"/>
        <w:autoSpaceDN w:val="0"/>
        <w:jc w:val="both"/>
        <w:rPr>
          <w:b/>
          <w:u w:val="single"/>
        </w:rPr>
      </w:pPr>
      <w:r w:rsidRPr="0027680C">
        <w:rPr>
          <w:b/>
          <w:u w:val="single"/>
        </w:rPr>
        <w:t>Zdůvodnění:</w:t>
      </w:r>
    </w:p>
    <w:p w:rsidR="0027680C" w:rsidRDefault="0027680C" w:rsidP="00E02E70">
      <w:pPr>
        <w:autoSpaceDE w:val="0"/>
        <w:autoSpaceDN w:val="0"/>
        <w:jc w:val="both"/>
      </w:pPr>
    </w:p>
    <w:p w:rsidR="00967340" w:rsidRDefault="00141602" w:rsidP="00E02E70">
      <w:pPr>
        <w:autoSpaceDE w:val="0"/>
        <w:autoSpaceDN w:val="0"/>
        <w:jc w:val="both"/>
      </w:pPr>
      <w:r>
        <w:t>Projekt „Konektivita pro ZŠ Otickou“ navazuje na předchozí projekt naší základní školy „Modernizace a vybavení učebny přírodovědných věd, multimediální učebny v ZŠ Opava, Otická 18“ a je</w:t>
      </w:r>
      <w:r w:rsidR="00960399">
        <w:t xml:space="preserve"> nezbytně</w:t>
      </w:r>
      <w:r>
        <w:t xml:space="preserve"> nutným předpokladem pro další navazující projekt „Virtuální realita ve výuce přírodovědných předmětů na ZŠ Otická“, neboť tento projekt vyžaduje </w:t>
      </w:r>
      <w:r w:rsidR="00960399">
        <w:t xml:space="preserve">zefektivnění a rozšíření aktuálního stavu konektivity </w:t>
      </w:r>
      <w:r>
        <w:t xml:space="preserve">dle nových standardů konektivity IROP určených pro ZŠ. </w:t>
      </w:r>
    </w:p>
    <w:p w:rsidR="00141602" w:rsidRDefault="00141602" w:rsidP="00E02E70">
      <w:pPr>
        <w:autoSpaceDE w:val="0"/>
        <w:autoSpaceDN w:val="0"/>
        <w:jc w:val="both"/>
      </w:pPr>
    </w:p>
    <w:p w:rsidR="00AC14A4" w:rsidRDefault="00AC14A4" w:rsidP="00E02E70">
      <w:pPr>
        <w:autoSpaceDE w:val="0"/>
        <w:autoSpaceDN w:val="0"/>
        <w:jc w:val="both"/>
      </w:pPr>
      <w:r>
        <w:t xml:space="preserve">V naší škole jsme dlouhodobě zaměřeni na rozšířenou výuku matematiky a přírodních věd. Provedli jsme rekonstrukci přírodovědné učebny a počítačových učeben, vytvořili jsme nový školní vzdělávací plán, který podporuje aktuální změny výuky informačních technologií, zavedení digitálních kompetencí do výuky IT i všech dalších předmětů, napříč jednotlivými předměty pracujeme se školními </w:t>
      </w:r>
      <w:proofErr w:type="spellStart"/>
      <w:r>
        <w:t>iPady</w:t>
      </w:r>
      <w:proofErr w:type="spellEnd"/>
      <w:r>
        <w:t>. V rámci dalšího chystaného projektu připravujeme zavedení virtuální reality do školní výuky. Všechny tyto kroky kladou zvýšené nároky na konektivitu v jednotlivých prostorách školy.</w:t>
      </w:r>
    </w:p>
    <w:p w:rsidR="00AC14A4" w:rsidRDefault="00AC14A4" w:rsidP="00E02E70">
      <w:pPr>
        <w:autoSpaceDE w:val="0"/>
        <w:autoSpaceDN w:val="0"/>
        <w:jc w:val="both"/>
      </w:pPr>
    </w:p>
    <w:p w:rsidR="00960399" w:rsidRDefault="00960399" w:rsidP="00E02E70">
      <w:pPr>
        <w:autoSpaceDE w:val="0"/>
        <w:autoSpaceDN w:val="0"/>
        <w:jc w:val="both"/>
      </w:pPr>
      <w:r>
        <w:t xml:space="preserve">Abychom nenavyšovali původní projekt virtuální reality, podáváme samostatný projekt v rámci Operačního programu Spravedlivá transformace – její 10. výzvy </w:t>
      </w:r>
      <w:r w:rsidR="009C378D">
        <w:t>„</w:t>
      </w:r>
      <w:r>
        <w:t>Konektivita škol v Moravskoslezském kraji</w:t>
      </w:r>
      <w:r w:rsidR="009C378D">
        <w:t>“</w:t>
      </w:r>
      <w:r>
        <w:t>.</w:t>
      </w:r>
    </w:p>
    <w:p w:rsidR="00960399" w:rsidRDefault="00960399" w:rsidP="00E02E70">
      <w:pPr>
        <w:autoSpaceDE w:val="0"/>
        <w:autoSpaceDN w:val="0"/>
        <w:jc w:val="both"/>
      </w:pPr>
    </w:p>
    <w:p w:rsidR="00141602" w:rsidRDefault="00960399" w:rsidP="00E02E70">
      <w:pPr>
        <w:autoSpaceDE w:val="0"/>
        <w:autoSpaceDN w:val="0"/>
        <w:jc w:val="both"/>
      </w:pPr>
      <w:r>
        <w:lastRenderedPageBreak/>
        <w:t xml:space="preserve">Konektivita je neceněná na 3 740 957,- Kč </w:t>
      </w:r>
      <w:r w:rsidR="00AC14A4">
        <w:t>včetně DPH, výše podpory činí 85% způsobilých výdajů, 15% činí spoluúčast. Celková</w:t>
      </w:r>
      <w:r w:rsidR="008A1BA9">
        <w:t xml:space="preserve"> výše obdržené dotace je tak</w:t>
      </w:r>
      <w:r w:rsidR="00AC14A4">
        <w:t xml:space="preserve"> 3 179 </w:t>
      </w:r>
      <w:r w:rsidR="008A1BA9">
        <w:t>813</w:t>
      </w:r>
      <w:r w:rsidR="00AC14A4">
        <w:t>,</w:t>
      </w:r>
      <w:r w:rsidR="008A1BA9">
        <w:t>45</w:t>
      </w:r>
      <w:r w:rsidR="00AC14A4">
        <w:t xml:space="preserve"> Kč včetně DPH</w:t>
      </w:r>
      <w:r w:rsidR="008A1BA9">
        <w:t>, spoluúčast zřizovatele činí 56</w:t>
      </w:r>
      <w:r w:rsidR="00AC14A4">
        <w:t>1 </w:t>
      </w:r>
      <w:r w:rsidR="008A1BA9">
        <w:t>143</w:t>
      </w:r>
      <w:r w:rsidR="00AC14A4">
        <w:t>,</w:t>
      </w:r>
      <w:r w:rsidR="008A1BA9">
        <w:t>55</w:t>
      </w:r>
      <w:r w:rsidR="00AC14A4">
        <w:t xml:space="preserve"> Kč</w:t>
      </w:r>
      <w:r w:rsidR="008A1BA9">
        <w:t>.</w:t>
      </w:r>
      <w:bookmarkStart w:id="0" w:name="_GoBack"/>
      <w:bookmarkEnd w:id="0"/>
      <w:r>
        <w:t xml:space="preserve"> </w:t>
      </w:r>
    </w:p>
    <w:p w:rsidR="00AC14A4" w:rsidRDefault="00AC14A4" w:rsidP="00E02E70">
      <w:pPr>
        <w:autoSpaceDE w:val="0"/>
        <w:autoSpaceDN w:val="0"/>
        <w:jc w:val="both"/>
      </w:pPr>
    </w:p>
    <w:p w:rsidR="00AC14A4" w:rsidRDefault="00AC14A4" w:rsidP="00E02E70">
      <w:pPr>
        <w:autoSpaceDE w:val="0"/>
        <w:autoSpaceDN w:val="0"/>
        <w:jc w:val="both"/>
      </w:pPr>
      <w:r>
        <w:t xml:space="preserve">Předpokládaný harmonogram realizace projektu je v letech 2024-2025.  </w:t>
      </w:r>
    </w:p>
    <w:p w:rsidR="00967340" w:rsidRDefault="00967340" w:rsidP="00E02E70">
      <w:pPr>
        <w:autoSpaceDE w:val="0"/>
        <w:autoSpaceDN w:val="0"/>
        <w:jc w:val="both"/>
      </w:pPr>
    </w:p>
    <w:p w:rsidR="00B6484F" w:rsidRDefault="00B6484F" w:rsidP="00E02E70">
      <w:pPr>
        <w:autoSpaceDE w:val="0"/>
        <w:autoSpaceDN w:val="0"/>
        <w:jc w:val="both"/>
      </w:pPr>
      <w:r>
        <w:t xml:space="preserve">Způsob financování a spolufinancování není předmětem této žádosti a bude řešen samostatně v případě úspěšného podání žádosti.  </w:t>
      </w:r>
    </w:p>
    <w:p w:rsidR="00B6484F" w:rsidRDefault="00EC20C7" w:rsidP="00E02E70">
      <w:pPr>
        <w:autoSpaceDE w:val="0"/>
        <w:autoSpaceDN w:val="0"/>
        <w:jc w:val="both"/>
      </w:pPr>
      <w:r>
        <w:t xml:space="preserve"> </w:t>
      </w:r>
    </w:p>
    <w:p w:rsidR="00B6484F" w:rsidRDefault="00B6484F" w:rsidP="00E02E70">
      <w:pPr>
        <w:autoSpaceDE w:val="0"/>
        <w:autoSpaceDN w:val="0"/>
        <w:jc w:val="both"/>
      </w:pPr>
    </w:p>
    <w:p w:rsidR="00AC14A4" w:rsidRDefault="00AC14A4" w:rsidP="00E02E70">
      <w:pPr>
        <w:autoSpaceDE w:val="0"/>
        <w:autoSpaceDN w:val="0"/>
        <w:jc w:val="both"/>
      </w:pPr>
    </w:p>
    <w:p w:rsidR="00AC7C6D" w:rsidRDefault="00AC7C6D" w:rsidP="00E02E70">
      <w:pPr>
        <w:autoSpaceDE w:val="0"/>
        <w:autoSpaceDN w:val="0"/>
        <w:jc w:val="both"/>
      </w:pPr>
      <w:r>
        <w:t>………………………….</w:t>
      </w:r>
    </w:p>
    <w:p w:rsidR="00AC7C6D" w:rsidRDefault="00AC7C6D" w:rsidP="00E02E70">
      <w:pPr>
        <w:autoSpaceDE w:val="0"/>
        <w:autoSpaceDN w:val="0"/>
        <w:jc w:val="both"/>
      </w:pPr>
      <w:r>
        <w:t>Mgr. Arnošt Žídek, Ph.D.</w:t>
      </w:r>
    </w:p>
    <w:p w:rsidR="00AC7C6D" w:rsidRDefault="00AC7C6D" w:rsidP="00E02E70">
      <w:pPr>
        <w:autoSpaceDE w:val="0"/>
        <w:autoSpaceDN w:val="0"/>
        <w:jc w:val="both"/>
      </w:pPr>
      <w:r>
        <w:t xml:space="preserve">          ředitel školy</w:t>
      </w:r>
    </w:p>
    <w:sectPr w:rsidR="00AC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351A"/>
    <w:multiLevelType w:val="hybridMultilevel"/>
    <w:tmpl w:val="BD666D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22"/>
    <w:rsid w:val="00064806"/>
    <w:rsid w:val="00102230"/>
    <w:rsid w:val="0011631E"/>
    <w:rsid w:val="00141602"/>
    <w:rsid w:val="00177DD4"/>
    <w:rsid w:val="001C651B"/>
    <w:rsid w:val="0027680C"/>
    <w:rsid w:val="00315229"/>
    <w:rsid w:val="003D45A4"/>
    <w:rsid w:val="003E1768"/>
    <w:rsid w:val="004503EF"/>
    <w:rsid w:val="00455CA5"/>
    <w:rsid w:val="00497EA1"/>
    <w:rsid w:val="005D4911"/>
    <w:rsid w:val="00620207"/>
    <w:rsid w:val="006C69B9"/>
    <w:rsid w:val="007A7747"/>
    <w:rsid w:val="007B2A5C"/>
    <w:rsid w:val="008A1BA9"/>
    <w:rsid w:val="008A29B8"/>
    <w:rsid w:val="008A383D"/>
    <w:rsid w:val="008D76B6"/>
    <w:rsid w:val="009112E9"/>
    <w:rsid w:val="00960399"/>
    <w:rsid w:val="00967340"/>
    <w:rsid w:val="009857D1"/>
    <w:rsid w:val="009C378D"/>
    <w:rsid w:val="009E7C5D"/>
    <w:rsid w:val="00AC14A4"/>
    <w:rsid w:val="00AC7C6D"/>
    <w:rsid w:val="00AE17C2"/>
    <w:rsid w:val="00B03742"/>
    <w:rsid w:val="00B31E83"/>
    <w:rsid w:val="00B42FAF"/>
    <w:rsid w:val="00B6484F"/>
    <w:rsid w:val="00C45F74"/>
    <w:rsid w:val="00C67E22"/>
    <w:rsid w:val="00CA2A3A"/>
    <w:rsid w:val="00CE28EE"/>
    <w:rsid w:val="00D93D63"/>
    <w:rsid w:val="00DA22A4"/>
    <w:rsid w:val="00DF305F"/>
    <w:rsid w:val="00E02E70"/>
    <w:rsid w:val="00EC20C7"/>
    <w:rsid w:val="00F35482"/>
    <w:rsid w:val="00FA0D50"/>
    <w:rsid w:val="00FC01EA"/>
    <w:rsid w:val="00F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B249-D31C-4631-AC9A-D7947D6F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DF305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8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8E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5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soticka.opa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Žídek</dc:creator>
  <cp:keywords/>
  <dc:description/>
  <cp:lastModifiedBy>Arnošt</cp:lastModifiedBy>
  <cp:revision>4</cp:revision>
  <cp:lastPrinted>2023-07-10T12:49:00Z</cp:lastPrinted>
  <dcterms:created xsi:type="dcterms:W3CDTF">2023-07-10T10:01:00Z</dcterms:created>
  <dcterms:modified xsi:type="dcterms:W3CDTF">2023-07-10T12:51:00Z</dcterms:modified>
</cp:coreProperties>
</file>