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D1B4" w14:textId="6153AC69" w:rsidR="007E0CC8" w:rsidRPr="00B67936" w:rsidRDefault="00E42399" w:rsidP="00C73E15">
      <w:pPr>
        <w:autoSpaceDE w:val="0"/>
        <w:autoSpaceDN w:val="0"/>
        <w:adjustRightInd w:val="0"/>
        <w:spacing w:after="0" w:line="240" w:lineRule="auto"/>
        <w:jc w:val="center"/>
        <w:rPr>
          <w:rFonts w:ascii="Arial" w:hAnsi="Arial" w:cs="Arial"/>
          <w:b/>
          <w:bCs/>
        </w:rPr>
      </w:pPr>
      <w:r>
        <w:rPr>
          <w:rFonts w:ascii="Arial" w:hAnsi="Arial" w:cs="Arial"/>
          <w:b/>
          <w:bCs/>
        </w:rPr>
        <w:t xml:space="preserve">DODATEK </w:t>
      </w:r>
      <w:r w:rsidR="009B3849">
        <w:rPr>
          <w:rFonts w:ascii="Arial" w:hAnsi="Arial" w:cs="Arial"/>
          <w:b/>
          <w:bCs/>
        </w:rPr>
        <w:t>Č</w:t>
      </w:r>
      <w:r w:rsidR="002A3485">
        <w:rPr>
          <w:rFonts w:ascii="Arial" w:hAnsi="Arial" w:cs="Arial"/>
          <w:b/>
          <w:bCs/>
        </w:rPr>
        <w:t xml:space="preserve">. </w:t>
      </w:r>
      <w:r w:rsidR="0028712D">
        <w:rPr>
          <w:rFonts w:ascii="Arial" w:hAnsi="Arial" w:cs="Arial"/>
          <w:b/>
          <w:bCs/>
        </w:rPr>
        <w:t>6</w:t>
      </w:r>
      <w:r w:rsidR="007B055C">
        <w:rPr>
          <w:rFonts w:ascii="Arial" w:hAnsi="Arial" w:cs="Arial"/>
          <w:b/>
          <w:bCs/>
        </w:rPr>
        <w:t xml:space="preserve"> </w:t>
      </w:r>
      <w:r>
        <w:rPr>
          <w:rFonts w:ascii="Arial" w:hAnsi="Arial" w:cs="Arial"/>
          <w:b/>
          <w:bCs/>
        </w:rPr>
        <w:t xml:space="preserve">KE </w:t>
      </w:r>
      <w:r w:rsidR="007E0CC8" w:rsidRPr="00B67936">
        <w:rPr>
          <w:rFonts w:ascii="Arial" w:hAnsi="Arial" w:cs="Arial"/>
          <w:b/>
          <w:bCs/>
        </w:rPr>
        <w:t>SMLOUV</w:t>
      </w:r>
      <w:r>
        <w:rPr>
          <w:rFonts w:ascii="Arial" w:hAnsi="Arial" w:cs="Arial"/>
          <w:b/>
          <w:bCs/>
        </w:rPr>
        <w:t>Ě</w:t>
      </w:r>
    </w:p>
    <w:p w14:paraId="243AB78A" w14:textId="207EECCB" w:rsidR="007E0CC8" w:rsidRPr="00B67936" w:rsidRDefault="007E0CC8" w:rsidP="00C73E15">
      <w:pPr>
        <w:autoSpaceDE w:val="0"/>
        <w:autoSpaceDN w:val="0"/>
        <w:adjustRightInd w:val="0"/>
        <w:spacing w:after="0" w:line="240" w:lineRule="auto"/>
        <w:jc w:val="center"/>
        <w:rPr>
          <w:rFonts w:ascii="Arial" w:hAnsi="Arial" w:cs="Arial"/>
          <w:b/>
          <w:bCs/>
        </w:rPr>
      </w:pPr>
      <w:r w:rsidRPr="00B67936">
        <w:rPr>
          <w:rFonts w:ascii="Arial" w:hAnsi="Arial" w:cs="Arial"/>
          <w:b/>
          <w:bCs/>
        </w:rPr>
        <w:t>O PROVOZOVÁNÍ SLUŽBY SENIOR TAXI</w:t>
      </w:r>
      <w:r w:rsidR="00BD2C1F" w:rsidRPr="00B67936">
        <w:rPr>
          <w:rFonts w:ascii="Arial" w:hAnsi="Arial" w:cs="Arial"/>
          <w:b/>
          <w:bCs/>
        </w:rPr>
        <w:t xml:space="preserve"> OPAVA</w:t>
      </w:r>
      <w:r w:rsidR="0009009E">
        <w:rPr>
          <w:rFonts w:ascii="Arial" w:hAnsi="Arial" w:cs="Arial"/>
          <w:b/>
          <w:bCs/>
        </w:rPr>
        <w:t xml:space="preserve"> – DOHODA O </w:t>
      </w:r>
      <w:r w:rsidR="00E42399">
        <w:rPr>
          <w:rFonts w:ascii="Arial" w:hAnsi="Arial" w:cs="Arial"/>
          <w:b/>
          <w:bCs/>
        </w:rPr>
        <w:t>KOMPENZAC</w:t>
      </w:r>
      <w:r w:rsidR="0009009E">
        <w:rPr>
          <w:rFonts w:ascii="Arial" w:hAnsi="Arial" w:cs="Arial"/>
          <w:b/>
          <w:bCs/>
        </w:rPr>
        <w:t>I</w:t>
      </w:r>
      <w:r w:rsidR="00E42399">
        <w:rPr>
          <w:rFonts w:ascii="Arial" w:hAnsi="Arial" w:cs="Arial"/>
          <w:b/>
          <w:bCs/>
        </w:rPr>
        <w:t xml:space="preserve">    </w:t>
      </w:r>
    </w:p>
    <w:p w14:paraId="7B9FF81B" w14:textId="70CF8D8C" w:rsidR="007E0CC8" w:rsidRPr="00B67936" w:rsidRDefault="00E42399" w:rsidP="00C73E15">
      <w:pPr>
        <w:autoSpaceDE w:val="0"/>
        <w:autoSpaceDN w:val="0"/>
        <w:adjustRightInd w:val="0"/>
        <w:spacing w:after="0" w:line="240" w:lineRule="auto"/>
        <w:jc w:val="center"/>
        <w:rPr>
          <w:rFonts w:ascii="Arial" w:hAnsi="Arial" w:cs="Arial"/>
          <w:sz w:val="20"/>
          <w:szCs w:val="20"/>
        </w:rPr>
      </w:pPr>
      <w:r w:rsidRPr="00B67936">
        <w:rPr>
          <w:rFonts w:ascii="Arial" w:hAnsi="Arial" w:cs="Arial"/>
          <w:sz w:val="20"/>
          <w:szCs w:val="20"/>
        </w:rPr>
        <w:t>U</w:t>
      </w:r>
      <w:r w:rsidR="007E0CC8" w:rsidRPr="00B67936">
        <w:rPr>
          <w:rFonts w:ascii="Arial" w:hAnsi="Arial" w:cs="Arial"/>
          <w:sz w:val="20"/>
          <w:szCs w:val="20"/>
        </w:rPr>
        <w:t>zavřen</w:t>
      </w:r>
      <w:r>
        <w:rPr>
          <w:rFonts w:ascii="Arial" w:hAnsi="Arial" w:cs="Arial"/>
          <w:sz w:val="20"/>
          <w:szCs w:val="20"/>
        </w:rPr>
        <w:t xml:space="preserve">ý </w:t>
      </w:r>
      <w:r w:rsidR="007E0CC8" w:rsidRPr="00B67936">
        <w:rPr>
          <w:rFonts w:ascii="Arial" w:hAnsi="Arial" w:cs="Arial"/>
          <w:sz w:val="20"/>
          <w:szCs w:val="20"/>
        </w:rPr>
        <w:t>v souladu s ustanovením § 1746 odst. 2 zákona č. 89/2012 Sb., občanského zákoníku</w:t>
      </w:r>
    </w:p>
    <w:p w14:paraId="42FE0EE2"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278DBD4F"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03A444F0"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4FF5585E" w14:textId="77777777" w:rsidR="00DB3054" w:rsidRPr="00B67936" w:rsidRDefault="00DB3054"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 xml:space="preserve">Článek </w:t>
      </w:r>
      <w:r w:rsidR="007E0CC8" w:rsidRPr="00B67936">
        <w:rPr>
          <w:rFonts w:ascii="Arial" w:hAnsi="Arial" w:cs="Arial"/>
          <w:b/>
          <w:bCs/>
          <w:sz w:val="20"/>
          <w:szCs w:val="20"/>
        </w:rPr>
        <w:t>I.</w:t>
      </w:r>
    </w:p>
    <w:p w14:paraId="124BFC4C" w14:textId="77777777" w:rsidR="007E0CC8" w:rsidRPr="00B67936" w:rsidRDefault="007E0CC8"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 xml:space="preserve"> SMLUVNÍ STRANY</w:t>
      </w:r>
    </w:p>
    <w:p w14:paraId="081AA38A"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010093E4" w14:textId="77777777" w:rsidR="007E0CC8" w:rsidRPr="00B67936" w:rsidRDefault="007E0CC8" w:rsidP="007E0CC8">
      <w:pPr>
        <w:autoSpaceDE w:val="0"/>
        <w:autoSpaceDN w:val="0"/>
        <w:adjustRightInd w:val="0"/>
        <w:spacing w:after="0" w:line="240" w:lineRule="auto"/>
        <w:rPr>
          <w:rFonts w:ascii="Arial" w:hAnsi="Arial" w:cs="Arial"/>
          <w:b/>
          <w:bCs/>
          <w:sz w:val="20"/>
          <w:szCs w:val="20"/>
        </w:rPr>
      </w:pPr>
      <w:r w:rsidRPr="00B67936">
        <w:rPr>
          <w:rFonts w:ascii="Arial" w:hAnsi="Arial" w:cs="Arial"/>
          <w:b/>
          <w:bCs/>
          <w:sz w:val="20"/>
          <w:szCs w:val="20"/>
        </w:rPr>
        <w:t>Objednatel:</w:t>
      </w:r>
      <w:r w:rsidR="00F137AD" w:rsidRPr="00B67936">
        <w:rPr>
          <w:rFonts w:ascii="Arial" w:hAnsi="Arial" w:cs="Arial"/>
          <w:b/>
          <w:bCs/>
          <w:sz w:val="20"/>
          <w:szCs w:val="20"/>
        </w:rPr>
        <w:tab/>
      </w:r>
      <w:r w:rsidR="00F137AD" w:rsidRPr="00B67936">
        <w:rPr>
          <w:rFonts w:ascii="Arial" w:hAnsi="Arial" w:cs="Arial"/>
          <w:b/>
          <w:bCs/>
          <w:sz w:val="20"/>
          <w:szCs w:val="20"/>
        </w:rPr>
        <w:tab/>
      </w:r>
      <w:r w:rsidR="00F137AD" w:rsidRPr="00B67936">
        <w:rPr>
          <w:rFonts w:ascii="Arial" w:hAnsi="Arial" w:cs="Arial"/>
          <w:b/>
          <w:bCs/>
          <w:sz w:val="20"/>
          <w:szCs w:val="20"/>
        </w:rPr>
        <w:tab/>
        <w:t>Statutární město Opava</w:t>
      </w:r>
    </w:p>
    <w:p w14:paraId="0E36527F" w14:textId="77777777" w:rsidR="007E0CC8" w:rsidRPr="00B67936" w:rsidRDefault="00F137AD"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Se sídlem:</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Horní náměstí 382/69, Město, 746 01 Opava</w:t>
      </w:r>
    </w:p>
    <w:p w14:paraId="55077C3F" w14:textId="77777777" w:rsidR="007E0CC8" w:rsidRPr="00B67936" w:rsidRDefault="00BA1FED"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IČ, DIČ:</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00F137AD" w:rsidRPr="00B67936">
        <w:rPr>
          <w:rFonts w:ascii="Arial" w:hAnsi="Arial" w:cs="Arial"/>
          <w:b/>
          <w:sz w:val="20"/>
          <w:szCs w:val="20"/>
        </w:rPr>
        <w:t>00300535, CZ00300535</w:t>
      </w:r>
    </w:p>
    <w:p w14:paraId="1B366560" w14:textId="58224BFC" w:rsidR="007E0CC8" w:rsidRPr="00B67936" w:rsidRDefault="00F137AD"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Číslo účtu:</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009F2CC6">
        <w:rPr>
          <w:rFonts w:ascii="Arial" w:hAnsi="Arial" w:cs="Arial"/>
          <w:b/>
          <w:sz w:val="20"/>
          <w:szCs w:val="20"/>
        </w:rPr>
        <w:t>27-1842619349/0800</w:t>
      </w:r>
    </w:p>
    <w:p w14:paraId="10DBE600" w14:textId="7AD8FF75" w:rsidR="007E0CC8" w:rsidRPr="00B67936" w:rsidRDefault="00F137AD" w:rsidP="007E0CC8">
      <w:pPr>
        <w:autoSpaceDE w:val="0"/>
        <w:autoSpaceDN w:val="0"/>
        <w:adjustRightInd w:val="0"/>
        <w:spacing w:after="0" w:line="240" w:lineRule="auto"/>
        <w:rPr>
          <w:rFonts w:ascii="Arial" w:hAnsi="Arial" w:cs="Arial"/>
          <w:sz w:val="20"/>
          <w:szCs w:val="20"/>
        </w:rPr>
      </w:pPr>
      <w:r w:rsidRPr="00B67936">
        <w:rPr>
          <w:rFonts w:ascii="Arial" w:hAnsi="Arial" w:cs="Arial"/>
          <w:sz w:val="20"/>
          <w:szCs w:val="20"/>
        </w:rPr>
        <w:t>Bankovní spojení:</w:t>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 xml:space="preserve">Česká </w:t>
      </w:r>
      <w:r w:rsidR="009F2CC6">
        <w:rPr>
          <w:rFonts w:ascii="Arial" w:hAnsi="Arial" w:cs="Arial"/>
          <w:b/>
          <w:sz w:val="20"/>
          <w:szCs w:val="20"/>
        </w:rPr>
        <w:t>spořitelna</w:t>
      </w:r>
      <w:r w:rsidRPr="00B67936">
        <w:rPr>
          <w:rFonts w:ascii="Arial" w:hAnsi="Arial" w:cs="Arial"/>
          <w:b/>
          <w:sz w:val="20"/>
          <w:szCs w:val="20"/>
        </w:rPr>
        <w:t>, a.s., pobočka Opava</w:t>
      </w:r>
    </w:p>
    <w:p w14:paraId="5F134479" w14:textId="77777777" w:rsidR="007E0CC8" w:rsidRPr="00B67936" w:rsidRDefault="00F137AD" w:rsidP="007E0CC8">
      <w:pPr>
        <w:autoSpaceDE w:val="0"/>
        <w:autoSpaceDN w:val="0"/>
        <w:adjustRightInd w:val="0"/>
        <w:spacing w:after="0" w:line="240" w:lineRule="auto"/>
        <w:rPr>
          <w:rFonts w:ascii="Arial" w:hAnsi="Arial" w:cs="Arial"/>
          <w:sz w:val="20"/>
          <w:szCs w:val="20"/>
        </w:rPr>
      </w:pPr>
      <w:r w:rsidRPr="00B67936">
        <w:rPr>
          <w:rFonts w:ascii="Arial" w:hAnsi="Arial" w:cs="Arial"/>
          <w:sz w:val="20"/>
          <w:szCs w:val="20"/>
        </w:rPr>
        <w:t>ID datové schránky:</w:t>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5eabx4t</w:t>
      </w:r>
    </w:p>
    <w:p w14:paraId="0136B1D3" w14:textId="77777777" w:rsidR="007E0CC8" w:rsidRPr="00B67936" w:rsidRDefault="00F137AD"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Zastoupen:</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Ing. Tomáš</w:t>
      </w:r>
      <w:r w:rsidR="00F70692">
        <w:rPr>
          <w:rFonts w:ascii="Arial" w:hAnsi="Arial" w:cs="Arial"/>
          <w:b/>
          <w:sz w:val="20"/>
          <w:szCs w:val="20"/>
        </w:rPr>
        <w:t>em</w:t>
      </w:r>
      <w:r w:rsidRPr="00B67936">
        <w:rPr>
          <w:rFonts w:ascii="Arial" w:hAnsi="Arial" w:cs="Arial"/>
          <w:b/>
          <w:sz w:val="20"/>
          <w:szCs w:val="20"/>
        </w:rPr>
        <w:t xml:space="preserve"> Navrátil</w:t>
      </w:r>
      <w:r w:rsidR="00F70692">
        <w:rPr>
          <w:rFonts w:ascii="Arial" w:hAnsi="Arial" w:cs="Arial"/>
          <w:b/>
          <w:sz w:val="20"/>
          <w:szCs w:val="20"/>
        </w:rPr>
        <w:t>em</w:t>
      </w:r>
      <w:r w:rsidRPr="00B67936">
        <w:rPr>
          <w:rFonts w:ascii="Arial" w:hAnsi="Arial" w:cs="Arial"/>
          <w:b/>
          <w:sz w:val="20"/>
          <w:szCs w:val="20"/>
        </w:rPr>
        <w:t>, primátor</w:t>
      </w:r>
      <w:r w:rsidR="00F70692">
        <w:rPr>
          <w:rFonts w:ascii="Arial" w:hAnsi="Arial" w:cs="Arial"/>
          <w:b/>
          <w:sz w:val="20"/>
          <w:szCs w:val="20"/>
        </w:rPr>
        <w:t>em</w:t>
      </w:r>
    </w:p>
    <w:p w14:paraId="2A50934B" w14:textId="77777777" w:rsidR="00F137AD" w:rsidRPr="00B67936" w:rsidRDefault="00F137AD" w:rsidP="007E0CC8">
      <w:pPr>
        <w:autoSpaceDE w:val="0"/>
        <w:autoSpaceDN w:val="0"/>
        <w:adjustRightInd w:val="0"/>
        <w:spacing w:after="0" w:line="240" w:lineRule="auto"/>
        <w:rPr>
          <w:rFonts w:ascii="Arial" w:hAnsi="Arial" w:cs="Arial"/>
          <w:sz w:val="20"/>
          <w:szCs w:val="20"/>
        </w:rPr>
      </w:pPr>
    </w:p>
    <w:p w14:paraId="702F5B18" w14:textId="77777777" w:rsidR="007E0CC8" w:rsidRPr="00B67936" w:rsidRDefault="007E0CC8" w:rsidP="007E0CC8">
      <w:pPr>
        <w:autoSpaceDE w:val="0"/>
        <w:autoSpaceDN w:val="0"/>
        <w:adjustRightInd w:val="0"/>
        <w:spacing w:after="0" w:line="240" w:lineRule="auto"/>
        <w:rPr>
          <w:rFonts w:ascii="Arial" w:hAnsi="Arial" w:cs="Arial"/>
          <w:iCs/>
          <w:sz w:val="20"/>
          <w:szCs w:val="20"/>
        </w:rPr>
      </w:pPr>
      <w:r w:rsidRPr="00B67936">
        <w:rPr>
          <w:rFonts w:ascii="Arial" w:hAnsi="Arial" w:cs="Arial"/>
          <w:iCs/>
          <w:sz w:val="20"/>
          <w:szCs w:val="20"/>
        </w:rPr>
        <w:t>dále jen „</w:t>
      </w:r>
      <w:r w:rsidR="00F70692">
        <w:rPr>
          <w:rFonts w:ascii="Arial" w:hAnsi="Arial" w:cs="Arial"/>
          <w:b/>
          <w:iCs/>
          <w:sz w:val="20"/>
          <w:szCs w:val="20"/>
        </w:rPr>
        <w:t>o</w:t>
      </w:r>
      <w:r w:rsidRPr="00B67936">
        <w:rPr>
          <w:rFonts w:ascii="Arial" w:hAnsi="Arial" w:cs="Arial"/>
          <w:b/>
          <w:iCs/>
          <w:sz w:val="20"/>
          <w:szCs w:val="20"/>
        </w:rPr>
        <w:t>bjednatel</w:t>
      </w:r>
      <w:r w:rsidRPr="00B67936">
        <w:rPr>
          <w:rFonts w:ascii="Arial" w:hAnsi="Arial" w:cs="Arial"/>
          <w:iCs/>
          <w:sz w:val="20"/>
          <w:szCs w:val="20"/>
        </w:rPr>
        <w:t>“</w:t>
      </w:r>
    </w:p>
    <w:p w14:paraId="63C68B8F"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52E4DB78" w14:textId="77777777" w:rsidR="007E0CC8" w:rsidRPr="00B67936" w:rsidRDefault="00BA1FED" w:rsidP="007E0CC8">
      <w:pPr>
        <w:autoSpaceDE w:val="0"/>
        <w:autoSpaceDN w:val="0"/>
        <w:adjustRightInd w:val="0"/>
        <w:spacing w:after="0" w:line="240" w:lineRule="auto"/>
        <w:rPr>
          <w:rFonts w:ascii="Arial" w:hAnsi="Arial" w:cs="Arial"/>
          <w:b/>
          <w:bCs/>
          <w:sz w:val="20"/>
          <w:szCs w:val="20"/>
        </w:rPr>
      </w:pPr>
      <w:r w:rsidRPr="00B67936">
        <w:rPr>
          <w:rFonts w:ascii="Arial" w:hAnsi="Arial" w:cs="Arial"/>
          <w:b/>
          <w:bCs/>
          <w:sz w:val="20"/>
          <w:szCs w:val="20"/>
        </w:rPr>
        <w:t>Provozovatel:</w:t>
      </w:r>
      <w:r w:rsidRPr="00B67936">
        <w:rPr>
          <w:rFonts w:ascii="Arial" w:hAnsi="Arial" w:cs="Arial"/>
          <w:b/>
          <w:bCs/>
          <w:sz w:val="20"/>
          <w:szCs w:val="20"/>
        </w:rPr>
        <w:tab/>
      </w:r>
      <w:r w:rsidRPr="00B67936">
        <w:rPr>
          <w:rFonts w:ascii="Arial" w:hAnsi="Arial" w:cs="Arial"/>
          <w:b/>
          <w:bCs/>
          <w:sz w:val="20"/>
          <w:szCs w:val="20"/>
        </w:rPr>
        <w:tab/>
      </w:r>
      <w:r w:rsidR="00B67936">
        <w:rPr>
          <w:rFonts w:ascii="Arial" w:hAnsi="Arial" w:cs="Arial"/>
          <w:b/>
          <w:bCs/>
          <w:sz w:val="20"/>
          <w:szCs w:val="20"/>
        </w:rPr>
        <w:tab/>
      </w:r>
      <w:r w:rsidR="00F137AD" w:rsidRPr="00B67936">
        <w:rPr>
          <w:rFonts w:ascii="Arial" w:hAnsi="Arial" w:cs="Arial"/>
          <w:b/>
          <w:bCs/>
          <w:sz w:val="20"/>
          <w:szCs w:val="20"/>
        </w:rPr>
        <w:t>Městský dopravní podnik Opava, a.s.</w:t>
      </w:r>
    </w:p>
    <w:p w14:paraId="30C4615D" w14:textId="77777777" w:rsidR="007E0CC8" w:rsidRPr="00B67936" w:rsidRDefault="00F137AD" w:rsidP="00F137AD">
      <w:pPr>
        <w:autoSpaceDE w:val="0"/>
        <w:autoSpaceDN w:val="0"/>
        <w:adjustRightInd w:val="0"/>
        <w:spacing w:after="0" w:line="240" w:lineRule="auto"/>
        <w:ind w:left="2832" w:firstLine="3"/>
        <w:rPr>
          <w:rFonts w:ascii="Arial" w:hAnsi="Arial" w:cs="Arial"/>
          <w:b/>
          <w:sz w:val="20"/>
          <w:szCs w:val="20"/>
        </w:rPr>
      </w:pPr>
      <w:r w:rsidRPr="00B67936">
        <w:rPr>
          <w:rFonts w:ascii="Arial" w:hAnsi="Arial" w:cs="Arial"/>
          <w:b/>
          <w:sz w:val="20"/>
          <w:szCs w:val="20"/>
        </w:rPr>
        <w:t>zapsaný v obchodním rejstříku, vedeném Krajským soudem v Ostravě, oddíl B, vložka 1234</w:t>
      </w:r>
    </w:p>
    <w:p w14:paraId="78D7ED4C" w14:textId="77777777" w:rsidR="007E0CC8" w:rsidRPr="00B67936" w:rsidRDefault="00F137AD"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Se sídlem:</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Bílovecká 1127/98, Kylešovice, 747 06 Opava</w:t>
      </w:r>
    </w:p>
    <w:p w14:paraId="0EB76583" w14:textId="77777777" w:rsidR="007E0CC8" w:rsidRPr="00B67936" w:rsidRDefault="00BA1FED"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IČ, DIČ:</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00F137AD" w:rsidRPr="00B67936">
        <w:rPr>
          <w:rFonts w:ascii="Arial" w:hAnsi="Arial" w:cs="Arial"/>
          <w:b/>
          <w:sz w:val="20"/>
          <w:szCs w:val="20"/>
        </w:rPr>
        <w:t>64610250, CZ64610250</w:t>
      </w:r>
    </w:p>
    <w:p w14:paraId="2CBE1175" w14:textId="77777777" w:rsidR="007E0CC8" w:rsidRPr="00B67936" w:rsidRDefault="00BD2C1F"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Číslo účtu</w:t>
      </w:r>
      <w:r w:rsidR="00F137AD" w:rsidRPr="00B67936">
        <w:rPr>
          <w:rFonts w:ascii="Arial" w:hAnsi="Arial" w:cs="Arial"/>
          <w:sz w:val="20"/>
          <w:szCs w:val="20"/>
        </w:rPr>
        <w:t>:</w:t>
      </w:r>
      <w:r w:rsidRPr="00B67936">
        <w:rPr>
          <w:rFonts w:ascii="Arial" w:hAnsi="Arial" w:cs="Arial"/>
          <w:sz w:val="20"/>
          <w:szCs w:val="20"/>
        </w:rPr>
        <w:tab/>
      </w:r>
      <w:r w:rsidR="00F137AD" w:rsidRPr="00B67936">
        <w:rPr>
          <w:rFonts w:ascii="Arial" w:hAnsi="Arial" w:cs="Arial"/>
          <w:sz w:val="20"/>
          <w:szCs w:val="20"/>
        </w:rPr>
        <w:tab/>
      </w:r>
      <w:r w:rsidR="00F137AD" w:rsidRPr="00B67936">
        <w:rPr>
          <w:rFonts w:ascii="Arial" w:hAnsi="Arial" w:cs="Arial"/>
          <w:sz w:val="20"/>
          <w:szCs w:val="20"/>
        </w:rPr>
        <w:tab/>
      </w:r>
      <w:r w:rsidRPr="00B67936">
        <w:rPr>
          <w:rFonts w:ascii="Arial" w:hAnsi="Arial" w:cs="Arial"/>
          <w:b/>
          <w:sz w:val="20"/>
          <w:szCs w:val="20"/>
        </w:rPr>
        <w:t>230808451/0300</w:t>
      </w:r>
    </w:p>
    <w:p w14:paraId="12B07831" w14:textId="77777777" w:rsidR="007E0CC8" w:rsidRPr="00B67936" w:rsidRDefault="00BD2C1F"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Bankovní spojení:</w:t>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Československá obchodní banka, a.s., pobočka Opava</w:t>
      </w:r>
    </w:p>
    <w:p w14:paraId="16FFBC9B" w14:textId="77777777" w:rsidR="007E0CC8" w:rsidRPr="00B67936" w:rsidRDefault="00BD2C1F"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ID datové schránky:</w:t>
      </w:r>
      <w:r w:rsidRPr="00B67936">
        <w:rPr>
          <w:rFonts w:ascii="Arial" w:hAnsi="Arial" w:cs="Arial"/>
          <w:sz w:val="20"/>
          <w:szCs w:val="20"/>
        </w:rPr>
        <w:tab/>
      </w:r>
      <w:r w:rsidRPr="00B67936">
        <w:rPr>
          <w:rFonts w:ascii="Arial" w:hAnsi="Arial" w:cs="Arial"/>
          <w:sz w:val="20"/>
          <w:szCs w:val="20"/>
        </w:rPr>
        <w:tab/>
      </w:r>
      <w:r w:rsidRPr="00B67936">
        <w:rPr>
          <w:rFonts w:ascii="Arial" w:hAnsi="Arial" w:cs="Arial"/>
          <w:b/>
          <w:sz w:val="20"/>
          <w:szCs w:val="20"/>
        </w:rPr>
        <w:t>h49e6w2</w:t>
      </w:r>
    </w:p>
    <w:p w14:paraId="6BF340C0" w14:textId="74EE0B33" w:rsidR="00DB3054" w:rsidRPr="00B67936" w:rsidRDefault="00DB3054" w:rsidP="007E0CC8">
      <w:pPr>
        <w:autoSpaceDE w:val="0"/>
        <w:autoSpaceDN w:val="0"/>
        <w:adjustRightInd w:val="0"/>
        <w:spacing w:after="0" w:line="240" w:lineRule="auto"/>
        <w:rPr>
          <w:rFonts w:ascii="Arial" w:hAnsi="Arial" w:cs="Arial"/>
          <w:b/>
          <w:sz w:val="20"/>
          <w:szCs w:val="20"/>
        </w:rPr>
      </w:pPr>
      <w:r w:rsidRPr="00B67936">
        <w:rPr>
          <w:rFonts w:ascii="Arial" w:hAnsi="Arial" w:cs="Arial"/>
          <w:sz w:val="20"/>
          <w:szCs w:val="20"/>
        </w:rPr>
        <w:t>Zastoupen:</w:t>
      </w:r>
      <w:r w:rsidRPr="00B67936">
        <w:rPr>
          <w:rFonts w:ascii="Arial" w:hAnsi="Arial" w:cs="Arial"/>
          <w:b/>
          <w:sz w:val="20"/>
          <w:szCs w:val="20"/>
        </w:rPr>
        <w:tab/>
      </w:r>
      <w:r w:rsidRPr="00B67936">
        <w:rPr>
          <w:rFonts w:ascii="Arial" w:hAnsi="Arial" w:cs="Arial"/>
          <w:b/>
          <w:sz w:val="20"/>
          <w:szCs w:val="20"/>
        </w:rPr>
        <w:tab/>
      </w:r>
      <w:r w:rsidRPr="00B67936">
        <w:rPr>
          <w:rFonts w:ascii="Arial" w:hAnsi="Arial" w:cs="Arial"/>
          <w:b/>
          <w:sz w:val="20"/>
          <w:szCs w:val="20"/>
        </w:rPr>
        <w:tab/>
      </w:r>
      <w:r w:rsidR="00CB5942">
        <w:rPr>
          <w:rFonts w:ascii="Arial" w:hAnsi="Arial" w:cs="Arial"/>
          <w:b/>
          <w:sz w:val="20"/>
          <w:szCs w:val="20"/>
        </w:rPr>
        <w:t xml:space="preserve">Milanem </w:t>
      </w:r>
      <w:proofErr w:type="spellStart"/>
      <w:r w:rsidR="00CB5942">
        <w:rPr>
          <w:rFonts w:ascii="Arial" w:hAnsi="Arial" w:cs="Arial"/>
          <w:b/>
          <w:sz w:val="20"/>
          <w:szCs w:val="20"/>
        </w:rPr>
        <w:t>Semerou</w:t>
      </w:r>
      <w:proofErr w:type="spellEnd"/>
      <w:r w:rsidRPr="00B67936">
        <w:rPr>
          <w:rFonts w:ascii="Arial" w:hAnsi="Arial" w:cs="Arial"/>
          <w:b/>
          <w:sz w:val="20"/>
          <w:szCs w:val="20"/>
        </w:rPr>
        <w:t>, předsed</w:t>
      </w:r>
      <w:r w:rsidR="00F70692">
        <w:rPr>
          <w:rFonts w:ascii="Arial" w:hAnsi="Arial" w:cs="Arial"/>
          <w:b/>
          <w:sz w:val="20"/>
          <w:szCs w:val="20"/>
        </w:rPr>
        <w:t>ou</w:t>
      </w:r>
      <w:r w:rsidRPr="00B67936">
        <w:rPr>
          <w:rFonts w:ascii="Arial" w:hAnsi="Arial" w:cs="Arial"/>
          <w:b/>
          <w:sz w:val="20"/>
          <w:szCs w:val="20"/>
        </w:rPr>
        <w:t xml:space="preserve"> představenstva</w:t>
      </w:r>
    </w:p>
    <w:p w14:paraId="6E07F9A9" w14:textId="77777777" w:rsidR="00BD2C1F" w:rsidRPr="00B67936" w:rsidRDefault="00BD2C1F" w:rsidP="007E0CC8">
      <w:pPr>
        <w:autoSpaceDE w:val="0"/>
        <w:autoSpaceDN w:val="0"/>
        <w:adjustRightInd w:val="0"/>
        <w:spacing w:after="0" w:line="240" w:lineRule="auto"/>
        <w:rPr>
          <w:rFonts w:ascii="Arial" w:hAnsi="Arial" w:cs="Arial"/>
          <w:sz w:val="20"/>
          <w:szCs w:val="20"/>
        </w:rPr>
      </w:pPr>
    </w:p>
    <w:p w14:paraId="4301C899" w14:textId="77777777" w:rsidR="007E0CC8" w:rsidRPr="00B67936" w:rsidRDefault="007E0CC8" w:rsidP="007E0CC8">
      <w:pPr>
        <w:autoSpaceDE w:val="0"/>
        <w:autoSpaceDN w:val="0"/>
        <w:adjustRightInd w:val="0"/>
        <w:spacing w:after="0" w:line="240" w:lineRule="auto"/>
        <w:rPr>
          <w:rFonts w:ascii="Arial" w:hAnsi="Arial" w:cs="Arial"/>
          <w:iCs/>
          <w:sz w:val="20"/>
          <w:szCs w:val="20"/>
        </w:rPr>
      </w:pPr>
      <w:r w:rsidRPr="00B67936">
        <w:rPr>
          <w:rFonts w:ascii="Arial" w:hAnsi="Arial" w:cs="Arial"/>
          <w:iCs/>
          <w:sz w:val="20"/>
          <w:szCs w:val="20"/>
        </w:rPr>
        <w:t>dále jen „</w:t>
      </w:r>
      <w:r w:rsidR="00F70692">
        <w:rPr>
          <w:rFonts w:ascii="Arial" w:hAnsi="Arial" w:cs="Arial"/>
          <w:b/>
          <w:iCs/>
          <w:sz w:val="20"/>
          <w:szCs w:val="20"/>
        </w:rPr>
        <w:t>p</w:t>
      </w:r>
      <w:r w:rsidRPr="00B67936">
        <w:rPr>
          <w:rFonts w:ascii="Arial" w:hAnsi="Arial" w:cs="Arial"/>
          <w:b/>
          <w:iCs/>
          <w:sz w:val="20"/>
          <w:szCs w:val="20"/>
        </w:rPr>
        <w:t>rovozovatel</w:t>
      </w:r>
      <w:r w:rsidRPr="00B67936">
        <w:rPr>
          <w:rFonts w:ascii="Arial" w:hAnsi="Arial" w:cs="Arial"/>
          <w:iCs/>
          <w:sz w:val="20"/>
          <w:szCs w:val="20"/>
        </w:rPr>
        <w:t>“</w:t>
      </w:r>
    </w:p>
    <w:p w14:paraId="36796754"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7A4F187A" w14:textId="77777777" w:rsidR="00C73E15" w:rsidRPr="00B67936" w:rsidRDefault="00C73E15" w:rsidP="009B3849">
      <w:pPr>
        <w:autoSpaceDE w:val="0"/>
        <w:autoSpaceDN w:val="0"/>
        <w:adjustRightInd w:val="0"/>
        <w:spacing w:after="0" w:line="240" w:lineRule="auto"/>
        <w:rPr>
          <w:rFonts w:ascii="Arial" w:hAnsi="Arial" w:cs="Arial"/>
          <w:b/>
          <w:bCs/>
          <w:sz w:val="20"/>
          <w:szCs w:val="20"/>
        </w:rPr>
      </w:pPr>
    </w:p>
    <w:p w14:paraId="476AF2D0" w14:textId="77777777" w:rsidR="00DB3054" w:rsidRPr="00B67936" w:rsidRDefault="00DB3054"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 xml:space="preserve">Článek </w:t>
      </w:r>
      <w:r w:rsidR="007E0CC8" w:rsidRPr="00B67936">
        <w:rPr>
          <w:rFonts w:ascii="Arial" w:hAnsi="Arial" w:cs="Arial"/>
          <w:b/>
          <w:bCs/>
          <w:sz w:val="20"/>
          <w:szCs w:val="20"/>
        </w:rPr>
        <w:t xml:space="preserve">II. </w:t>
      </w:r>
    </w:p>
    <w:p w14:paraId="6CF1DE04" w14:textId="77777777" w:rsidR="007E0CC8" w:rsidRPr="00B67936" w:rsidRDefault="007E0CC8"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ZÁKLADNÍ USTANOVENÍ</w:t>
      </w:r>
    </w:p>
    <w:p w14:paraId="15DF3219" w14:textId="77777777" w:rsidR="00C73E15" w:rsidRPr="00B67936" w:rsidRDefault="00C73E15" w:rsidP="007E0CC8">
      <w:pPr>
        <w:autoSpaceDE w:val="0"/>
        <w:autoSpaceDN w:val="0"/>
        <w:adjustRightInd w:val="0"/>
        <w:spacing w:after="0" w:line="240" w:lineRule="auto"/>
        <w:rPr>
          <w:rFonts w:ascii="Arial" w:hAnsi="Arial" w:cs="Arial"/>
          <w:sz w:val="20"/>
          <w:szCs w:val="20"/>
        </w:rPr>
      </w:pPr>
    </w:p>
    <w:p w14:paraId="2E919943" w14:textId="619033EB" w:rsidR="007E0CC8" w:rsidRPr="00B67936" w:rsidRDefault="007E0CC8" w:rsidP="00DB3054">
      <w:pPr>
        <w:autoSpaceDE w:val="0"/>
        <w:autoSpaceDN w:val="0"/>
        <w:adjustRightInd w:val="0"/>
        <w:spacing w:after="0" w:line="240" w:lineRule="auto"/>
        <w:jc w:val="both"/>
        <w:rPr>
          <w:rFonts w:ascii="Arial" w:hAnsi="Arial" w:cs="Arial"/>
          <w:sz w:val="20"/>
          <w:szCs w:val="20"/>
        </w:rPr>
      </w:pPr>
      <w:r w:rsidRPr="00B67936">
        <w:rPr>
          <w:rFonts w:ascii="Arial" w:hAnsi="Arial" w:cs="Arial"/>
          <w:sz w:val="20"/>
          <w:szCs w:val="20"/>
        </w:rPr>
        <w:t xml:space="preserve">1. Smluvní strany </w:t>
      </w:r>
      <w:r w:rsidR="0009009E">
        <w:rPr>
          <w:rFonts w:ascii="Arial" w:hAnsi="Arial" w:cs="Arial"/>
          <w:sz w:val="20"/>
          <w:szCs w:val="20"/>
        </w:rPr>
        <w:t>uzavřely dne 31. 8. 2020 Smlouvu o provozování služby Senior taxi Opava</w:t>
      </w:r>
      <w:r w:rsidR="00573E05">
        <w:rPr>
          <w:rFonts w:ascii="Arial" w:hAnsi="Arial" w:cs="Arial"/>
          <w:sz w:val="20"/>
          <w:szCs w:val="20"/>
        </w:rPr>
        <w:t xml:space="preserve"> (PID: MMOPP00KKIOS)</w:t>
      </w:r>
      <w:r w:rsidR="004774ED">
        <w:rPr>
          <w:rFonts w:ascii="Arial" w:hAnsi="Arial" w:cs="Arial"/>
          <w:sz w:val="20"/>
          <w:szCs w:val="20"/>
        </w:rPr>
        <w:t>,</w:t>
      </w:r>
      <w:r w:rsidR="0009009E">
        <w:rPr>
          <w:rFonts w:ascii="Arial" w:hAnsi="Arial" w:cs="Arial"/>
          <w:sz w:val="20"/>
          <w:szCs w:val="20"/>
        </w:rPr>
        <w:t xml:space="preserve"> </w:t>
      </w:r>
      <w:r w:rsidR="004774ED">
        <w:rPr>
          <w:rFonts w:ascii="Arial" w:hAnsi="Arial" w:cs="Arial"/>
          <w:sz w:val="20"/>
          <w:szCs w:val="20"/>
        </w:rPr>
        <w:t>přičemž k této smlouvě byl</w:t>
      </w:r>
      <w:r w:rsidR="0028712D">
        <w:rPr>
          <w:rFonts w:ascii="Arial" w:hAnsi="Arial" w:cs="Arial"/>
          <w:sz w:val="20"/>
          <w:szCs w:val="20"/>
        </w:rPr>
        <w:t>o</w:t>
      </w:r>
      <w:r w:rsidR="004774ED">
        <w:rPr>
          <w:rFonts w:ascii="Arial" w:hAnsi="Arial" w:cs="Arial"/>
          <w:sz w:val="20"/>
          <w:szCs w:val="20"/>
        </w:rPr>
        <w:t xml:space="preserve"> následně v průběhu její účinnosti </w:t>
      </w:r>
      <w:r w:rsidR="00573E05">
        <w:rPr>
          <w:rFonts w:ascii="Arial" w:hAnsi="Arial" w:cs="Arial"/>
          <w:sz w:val="20"/>
          <w:szCs w:val="20"/>
        </w:rPr>
        <w:t xml:space="preserve">postupně </w:t>
      </w:r>
      <w:r w:rsidR="004774ED">
        <w:rPr>
          <w:rFonts w:ascii="Arial" w:hAnsi="Arial" w:cs="Arial"/>
          <w:sz w:val="20"/>
          <w:szCs w:val="20"/>
        </w:rPr>
        <w:t>uzavřen</w:t>
      </w:r>
      <w:r w:rsidR="0028712D">
        <w:rPr>
          <w:rFonts w:ascii="Arial" w:hAnsi="Arial" w:cs="Arial"/>
          <w:sz w:val="20"/>
          <w:szCs w:val="20"/>
        </w:rPr>
        <w:t>o</w:t>
      </w:r>
      <w:r w:rsidR="004774ED">
        <w:rPr>
          <w:rFonts w:ascii="Arial" w:hAnsi="Arial" w:cs="Arial"/>
          <w:sz w:val="20"/>
          <w:szCs w:val="20"/>
        </w:rPr>
        <w:t xml:space="preserve"> </w:t>
      </w:r>
      <w:r w:rsidR="0028712D">
        <w:rPr>
          <w:rFonts w:ascii="Arial" w:hAnsi="Arial" w:cs="Arial"/>
          <w:sz w:val="20"/>
          <w:szCs w:val="20"/>
        </w:rPr>
        <w:t>pět</w:t>
      </w:r>
      <w:r w:rsidR="004774ED">
        <w:rPr>
          <w:rFonts w:ascii="Arial" w:hAnsi="Arial" w:cs="Arial"/>
          <w:sz w:val="20"/>
          <w:szCs w:val="20"/>
        </w:rPr>
        <w:t xml:space="preserve"> dodatk</w:t>
      </w:r>
      <w:r w:rsidR="0028712D">
        <w:rPr>
          <w:rFonts w:ascii="Arial" w:hAnsi="Arial" w:cs="Arial"/>
          <w:sz w:val="20"/>
          <w:szCs w:val="20"/>
        </w:rPr>
        <w:t>ů</w:t>
      </w:r>
      <w:r w:rsidR="004774ED">
        <w:rPr>
          <w:rFonts w:ascii="Arial" w:hAnsi="Arial" w:cs="Arial"/>
          <w:sz w:val="20"/>
          <w:szCs w:val="20"/>
        </w:rPr>
        <w:t>, v jejichž znění předmětná smlouva upravuje vzájemné závazky (dále jen „</w:t>
      </w:r>
      <w:r w:rsidR="004774ED" w:rsidRPr="00F74E90">
        <w:rPr>
          <w:rFonts w:ascii="Arial" w:hAnsi="Arial" w:cs="Arial"/>
          <w:b/>
          <w:sz w:val="20"/>
          <w:szCs w:val="20"/>
        </w:rPr>
        <w:t>předmětná smlouva</w:t>
      </w:r>
      <w:r w:rsidR="004774ED">
        <w:rPr>
          <w:rFonts w:ascii="Arial" w:hAnsi="Arial" w:cs="Arial"/>
          <w:sz w:val="20"/>
          <w:szCs w:val="20"/>
        </w:rPr>
        <w:t xml:space="preserve">“). </w:t>
      </w:r>
      <w:r w:rsidR="005A0FA1">
        <w:rPr>
          <w:rFonts w:ascii="Arial" w:hAnsi="Arial" w:cs="Arial"/>
          <w:sz w:val="20"/>
          <w:szCs w:val="20"/>
        </w:rPr>
        <w:t xml:space="preserve">Obsahem předmětné smlouvy je závazek provozovatele zajišťovat na území města Opavy přepravu seniorů za stanoveným účelem, přičemž objednatel se zavázal hradit provozovateli za poskytování této služby cenu, která byla dohodnuta na základě odhadu nákladů.          </w:t>
      </w:r>
    </w:p>
    <w:p w14:paraId="22B17150" w14:textId="77777777" w:rsidR="00C73E15" w:rsidRPr="00B67936" w:rsidRDefault="00C73E15" w:rsidP="00DB3054">
      <w:pPr>
        <w:autoSpaceDE w:val="0"/>
        <w:autoSpaceDN w:val="0"/>
        <w:adjustRightInd w:val="0"/>
        <w:spacing w:after="0" w:line="240" w:lineRule="auto"/>
        <w:jc w:val="both"/>
        <w:rPr>
          <w:rFonts w:ascii="Arial" w:hAnsi="Arial" w:cs="Arial"/>
          <w:sz w:val="20"/>
          <w:szCs w:val="20"/>
        </w:rPr>
      </w:pPr>
    </w:p>
    <w:p w14:paraId="0C54D8F7" w14:textId="773FC2BB" w:rsidR="007E0CC8" w:rsidRPr="00B67936" w:rsidRDefault="007E0CC8" w:rsidP="00DB3054">
      <w:pPr>
        <w:autoSpaceDE w:val="0"/>
        <w:autoSpaceDN w:val="0"/>
        <w:adjustRightInd w:val="0"/>
        <w:spacing w:after="0" w:line="240" w:lineRule="auto"/>
        <w:jc w:val="both"/>
        <w:rPr>
          <w:rFonts w:ascii="Arial" w:hAnsi="Arial" w:cs="Arial"/>
          <w:sz w:val="20"/>
          <w:szCs w:val="20"/>
        </w:rPr>
      </w:pPr>
      <w:r w:rsidRPr="00B67936">
        <w:rPr>
          <w:rFonts w:ascii="Arial" w:hAnsi="Arial" w:cs="Arial"/>
          <w:sz w:val="20"/>
          <w:szCs w:val="20"/>
        </w:rPr>
        <w:t xml:space="preserve">2. </w:t>
      </w:r>
      <w:r w:rsidR="00A318C1" w:rsidRPr="00A318C1">
        <w:rPr>
          <w:rFonts w:ascii="Arial" w:hAnsi="Arial" w:cs="Arial"/>
          <w:sz w:val="20"/>
          <w:szCs w:val="20"/>
        </w:rPr>
        <w:t>Smluvní strany konstatují, že</w:t>
      </w:r>
      <w:r w:rsidR="00973A05">
        <w:rPr>
          <w:rFonts w:ascii="Arial" w:hAnsi="Arial" w:cs="Arial"/>
          <w:sz w:val="20"/>
          <w:szCs w:val="20"/>
        </w:rPr>
        <w:t xml:space="preserve"> provozovateli vznikla při poskytování služby dle předmětné smlouvy v roce 2023 ztráta</w:t>
      </w:r>
      <w:r w:rsidR="00A318C1" w:rsidRPr="00A318C1">
        <w:rPr>
          <w:rFonts w:ascii="Arial" w:hAnsi="Arial" w:cs="Arial"/>
          <w:sz w:val="20"/>
          <w:szCs w:val="20"/>
        </w:rPr>
        <w:t xml:space="preserve"> </w:t>
      </w:r>
      <w:r w:rsidR="00973A05">
        <w:rPr>
          <w:rFonts w:ascii="Arial" w:hAnsi="Arial" w:cs="Arial"/>
          <w:sz w:val="20"/>
          <w:szCs w:val="20"/>
        </w:rPr>
        <w:t xml:space="preserve">způsobená nárůstem </w:t>
      </w:r>
      <w:r w:rsidR="0028712D">
        <w:rPr>
          <w:rFonts w:ascii="Arial" w:hAnsi="Arial" w:cs="Arial"/>
          <w:sz w:val="20"/>
          <w:szCs w:val="20"/>
        </w:rPr>
        <w:t>průměrné ceny provozu</w:t>
      </w:r>
      <w:r w:rsidR="00A318C1" w:rsidRPr="00A318C1">
        <w:rPr>
          <w:rFonts w:ascii="Arial" w:hAnsi="Arial" w:cs="Arial"/>
          <w:sz w:val="20"/>
          <w:szCs w:val="20"/>
        </w:rPr>
        <w:t xml:space="preserve"> </w:t>
      </w:r>
      <w:r w:rsidR="0028712D">
        <w:rPr>
          <w:rFonts w:ascii="Arial" w:hAnsi="Arial" w:cs="Arial"/>
          <w:sz w:val="20"/>
          <w:szCs w:val="20"/>
        </w:rPr>
        <w:t xml:space="preserve">Senior taxi </w:t>
      </w:r>
      <w:r w:rsidR="00CB5942">
        <w:rPr>
          <w:rFonts w:ascii="Arial" w:hAnsi="Arial" w:cs="Arial"/>
          <w:sz w:val="20"/>
          <w:szCs w:val="20"/>
        </w:rPr>
        <w:t>v roce 202</w:t>
      </w:r>
      <w:r w:rsidR="0028712D">
        <w:rPr>
          <w:rFonts w:ascii="Arial" w:hAnsi="Arial" w:cs="Arial"/>
          <w:sz w:val="20"/>
          <w:szCs w:val="20"/>
        </w:rPr>
        <w:t>3</w:t>
      </w:r>
      <w:r w:rsidR="00A318C1" w:rsidRPr="00A318C1">
        <w:rPr>
          <w:rFonts w:ascii="Arial" w:hAnsi="Arial" w:cs="Arial"/>
          <w:sz w:val="20"/>
          <w:szCs w:val="20"/>
        </w:rPr>
        <w:t xml:space="preserve">.          </w:t>
      </w:r>
    </w:p>
    <w:p w14:paraId="2E143979" w14:textId="77777777" w:rsidR="00C73E15" w:rsidRPr="00B67936" w:rsidRDefault="00C73E15" w:rsidP="007E0CC8">
      <w:pPr>
        <w:autoSpaceDE w:val="0"/>
        <w:autoSpaceDN w:val="0"/>
        <w:adjustRightInd w:val="0"/>
        <w:spacing w:after="0" w:line="240" w:lineRule="auto"/>
        <w:rPr>
          <w:rFonts w:ascii="Arial" w:hAnsi="Arial" w:cs="Arial"/>
          <w:b/>
          <w:bCs/>
          <w:color w:val="FF0000"/>
          <w:sz w:val="20"/>
          <w:szCs w:val="20"/>
        </w:rPr>
      </w:pPr>
    </w:p>
    <w:p w14:paraId="58EDA435" w14:textId="77777777" w:rsidR="00C73E15" w:rsidRPr="00B67936" w:rsidRDefault="00C73E15" w:rsidP="007E0CC8">
      <w:pPr>
        <w:autoSpaceDE w:val="0"/>
        <w:autoSpaceDN w:val="0"/>
        <w:adjustRightInd w:val="0"/>
        <w:spacing w:after="0" w:line="240" w:lineRule="auto"/>
        <w:rPr>
          <w:rFonts w:ascii="Arial" w:hAnsi="Arial" w:cs="Arial"/>
          <w:b/>
          <w:bCs/>
          <w:sz w:val="20"/>
          <w:szCs w:val="20"/>
        </w:rPr>
      </w:pPr>
    </w:p>
    <w:p w14:paraId="2FC16982" w14:textId="77777777" w:rsidR="00DB3054" w:rsidRPr="00B67936" w:rsidRDefault="00DB3054"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 xml:space="preserve">Článek </w:t>
      </w:r>
      <w:r w:rsidR="007E0CC8" w:rsidRPr="00B67936">
        <w:rPr>
          <w:rFonts w:ascii="Arial" w:hAnsi="Arial" w:cs="Arial"/>
          <w:b/>
          <w:bCs/>
          <w:sz w:val="20"/>
          <w:szCs w:val="20"/>
        </w:rPr>
        <w:t xml:space="preserve">III. </w:t>
      </w:r>
    </w:p>
    <w:p w14:paraId="29F97B6A" w14:textId="165E8FCB" w:rsidR="007E0CC8" w:rsidRPr="00B67936" w:rsidRDefault="007E0CC8"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 xml:space="preserve">PŘEDMĚT </w:t>
      </w:r>
      <w:r w:rsidR="00937E7D">
        <w:rPr>
          <w:rFonts w:ascii="Arial" w:hAnsi="Arial" w:cs="Arial"/>
          <w:b/>
          <w:bCs/>
          <w:sz w:val="20"/>
          <w:szCs w:val="20"/>
        </w:rPr>
        <w:t xml:space="preserve">DODATKU  </w:t>
      </w:r>
    </w:p>
    <w:p w14:paraId="63006D85" w14:textId="77777777" w:rsidR="00C73E15" w:rsidRPr="00B67936" w:rsidRDefault="00C73E15" w:rsidP="007E0CC8">
      <w:pPr>
        <w:autoSpaceDE w:val="0"/>
        <w:autoSpaceDN w:val="0"/>
        <w:adjustRightInd w:val="0"/>
        <w:spacing w:after="0" w:line="240" w:lineRule="auto"/>
        <w:rPr>
          <w:rFonts w:ascii="Arial" w:hAnsi="Arial" w:cs="Arial"/>
          <w:sz w:val="20"/>
          <w:szCs w:val="20"/>
        </w:rPr>
      </w:pPr>
    </w:p>
    <w:p w14:paraId="22766341" w14:textId="015181A4" w:rsidR="00F42D29" w:rsidRDefault="007E0CC8" w:rsidP="00B67936">
      <w:pPr>
        <w:autoSpaceDE w:val="0"/>
        <w:autoSpaceDN w:val="0"/>
        <w:adjustRightInd w:val="0"/>
        <w:spacing w:after="0" w:line="240" w:lineRule="auto"/>
        <w:jc w:val="both"/>
        <w:rPr>
          <w:rFonts w:ascii="Arial" w:hAnsi="Arial" w:cs="Arial"/>
          <w:sz w:val="20"/>
          <w:szCs w:val="20"/>
        </w:rPr>
      </w:pPr>
      <w:r w:rsidRPr="00B67936">
        <w:rPr>
          <w:rFonts w:ascii="Arial" w:hAnsi="Arial" w:cs="Arial"/>
          <w:sz w:val="20"/>
          <w:szCs w:val="20"/>
        </w:rPr>
        <w:t>1.</w:t>
      </w:r>
      <w:r w:rsidR="009B5822">
        <w:rPr>
          <w:rFonts w:ascii="Arial" w:hAnsi="Arial" w:cs="Arial"/>
          <w:sz w:val="20"/>
          <w:szCs w:val="20"/>
        </w:rPr>
        <w:t xml:space="preserve"> </w:t>
      </w:r>
      <w:r w:rsidR="00573E05">
        <w:rPr>
          <w:rFonts w:ascii="Arial" w:hAnsi="Arial" w:cs="Arial"/>
          <w:sz w:val="20"/>
          <w:szCs w:val="20"/>
        </w:rPr>
        <w:t xml:space="preserve">Smluvní strany tímto uzavírají dodatek č. </w:t>
      </w:r>
      <w:r w:rsidR="0028712D">
        <w:rPr>
          <w:rFonts w:ascii="Arial" w:hAnsi="Arial" w:cs="Arial"/>
          <w:sz w:val="20"/>
          <w:szCs w:val="20"/>
        </w:rPr>
        <w:t>6</w:t>
      </w:r>
      <w:r w:rsidR="00573E05">
        <w:rPr>
          <w:rFonts w:ascii="Arial" w:hAnsi="Arial" w:cs="Arial"/>
          <w:sz w:val="20"/>
          <w:szCs w:val="20"/>
        </w:rPr>
        <w:t xml:space="preserve"> k předmětné smlouvě (dále také jen „tento dodatek“) následujícího obsahu: smluvní strany sjednávají, že objednatel uhradí</w:t>
      </w:r>
      <w:r w:rsidR="009B5822">
        <w:rPr>
          <w:rFonts w:ascii="Arial" w:hAnsi="Arial" w:cs="Arial"/>
          <w:sz w:val="20"/>
          <w:szCs w:val="20"/>
        </w:rPr>
        <w:t xml:space="preserve"> provozovateli částku </w:t>
      </w:r>
      <w:r w:rsidR="0028712D">
        <w:rPr>
          <w:rFonts w:ascii="Arial" w:hAnsi="Arial" w:cs="Arial"/>
          <w:b/>
          <w:sz w:val="20"/>
          <w:szCs w:val="20"/>
        </w:rPr>
        <w:t>164.786</w:t>
      </w:r>
      <w:r w:rsidR="004774ED">
        <w:rPr>
          <w:rFonts w:ascii="Arial" w:hAnsi="Arial" w:cs="Arial"/>
          <w:b/>
          <w:sz w:val="20"/>
          <w:szCs w:val="20"/>
        </w:rPr>
        <w:t xml:space="preserve"> </w:t>
      </w:r>
      <w:r w:rsidR="009B5822" w:rsidRPr="009B5822">
        <w:rPr>
          <w:rFonts w:ascii="Arial" w:hAnsi="Arial" w:cs="Arial"/>
          <w:b/>
          <w:sz w:val="20"/>
          <w:szCs w:val="20"/>
        </w:rPr>
        <w:t>Kč</w:t>
      </w:r>
      <w:r w:rsidR="00573E05">
        <w:rPr>
          <w:rFonts w:ascii="Arial" w:hAnsi="Arial" w:cs="Arial"/>
          <w:sz w:val="20"/>
          <w:szCs w:val="20"/>
        </w:rPr>
        <w:t xml:space="preserve">, </w:t>
      </w:r>
      <w:r w:rsidR="009B5822">
        <w:rPr>
          <w:rFonts w:ascii="Arial" w:hAnsi="Arial" w:cs="Arial"/>
          <w:sz w:val="20"/>
          <w:szCs w:val="20"/>
        </w:rPr>
        <w:t xml:space="preserve">která představuje kompenzaci ztráty vzniklé provozovateli při poskytování služby dle předmětné smlouvy a která je blíže specifikována </w:t>
      </w:r>
      <w:r w:rsidR="00973A05">
        <w:rPr>
          <w:rFonts w:ascii="Arial" w:hAnsi="Arial" w:cs="Arial"/>
          <w:sz w:val="20"/>
          <w:szCs w:val="20"/>
        </w:rPr>
        <w:t>v Kalkulaci ztráty z provozu služby Senior taxi v roce 2023, tvořící přílohu č. 1 tohoto dodatku.</w:t>
      </w:r>
      <w:r w:rsidR="009B5822">
        <w:rPr>
          <w:rFonts w:ascii="Arial" w:hAnsi="Arial" w:cs="Arial"/>
          <w:sz w:val="20"/>
          <w:szCs w:val="20"/>
        </w:rPr>
        <w:t xml:space="preserve">        </w:t>
      </w:r>
      <w:r w:rsidRPr="00B67936">
        <w:rPr>
          <w:rFonts w:ascii="Arial" w:hAnsi="Arial" w:cs="Arial"/>
          <w:sz w:val="20"/>
          <w:szCs w:val="20"/>
        </w:rPr>
        <w:t xml:space="preserve"> </w:t>
      </w:r>
    </w:p>
    <w:p w14:paraId="32CA8995" w14:textId="77777777" w:rsidR="00B67936" w:rsidRPr="00B67936" w:rsidRDefault="00B67936" w:rsidP="00B67936">
      <w:pPr>
        <w:autoSpaceDE w:val="0"/>
        <w:autoSpaceDN w:val="0"/>
        <w:adjustRightInd w:val="0"/>
        <w:spacing w:after="0" w:line="240" w:lineRule="auto"/>
        <w:jc w:val="both"/>
        <w:rPr>
          <w:rFonts w:ascii="Arial" w:hAnsi="Arial" w:cs="Arial"/>
          <w:sz w:val="20"/>
          <w:szCs w:val="20"/>
        </w:rPr>
      </w:pPr>
    </w:p>
    <w:p w14:paraId="410C3557" w14:textId="75B3E5F9" w:rsidR="00253461" w:rsidRDefault="007E0CC8" w:rsidP="009B5822">
      <w:pPr>
        <w:autoSpaceDE w:val="0"/>
        <w:autoSpaceDN w:val="0"/>
        <w:adjustRightInd w:val="0"/>
        <w:spacing w:after="0" w:line="240" w:lineRule="auto"/>
        <w:jc w:val="both"/>
        <w:rPr>
          <w:rFonts w:ascii="Arial" w:hAnsi="Arial" w:cs="Arial"/>
          <w:sz w:val="20"/>
          <w:szCs w:val="20"/>
        </w:rPr>
      </w:pPr>
      <w:r w:rsidRPr="00B67936">
        <w:rPr>
          <w:rFonts w:ascii="Arial" w:hAnsi="Arial" w:cs="Arial"/>
          <w:sz w:val="20"/>
          <w:szCs w:val="20"/>
        </w:rPr>
        <w:t xml:space="preserve">2. </w:t>
      </w:r>
      <w:r w:rsidR="009B5822">
        <w:rPr>
          <w:rFonts w:ascii="Arial" w:hAnsi="Arial" w:cs="Arial"/>
          <w:sz w:val="20"/>
          <w:szCs w:val="20"/>
        </w:rPr>
        <w:t xml:space="preserve">Objednatel se zavazuje částku uvedenou v odst. 1 tohoto článku poukázat na výše uvedený účet provozovatele do 14 dnů od uveřejnění tohoto dodatku v registru smluv. </w:t>
      </w:r>
    </w:p>
    <w:p w14:paraId="3876F6ED" w14:textId="77777777" w:rsidR="00D56E5A" w:rsidRDefault="00D56E5A" w:rsidP="00D56E5A">
      <w:pPr>
        <w:tabs>
          <w:tab w:val="left" w:pos="0"/>
        </w:tabs>
        <w:spacing w:after="0" w:line="240" w:lineRule="auto"/>
        <w:jc w:val="both"/>
        <w:rPr>
          <w:rFonts w:ascii="Arial" w:hAnsi="Arial" w:cs="Arial"/>
          <w:sz w:val="20"/>
          <w:szCs w:val="20"/>
        </w:rPr>
      </w:pPr>
    </w:p>
    <w:p w14:paraId="6E2BB613" w14:textId="10521D8B" w:rsidR="00D56E5A" w:rsidRPr="00D56E5A" w:rsidRDefault="00973A05" w:rsidP="00D56E5A">
      <w:pPr>
        <w:pStyle w:val="Odstavecseseznamem"/>
        <w:numPr>
          <w:ilvl w:val="0"/>
          <w:numId w:val="9"/>
        </w:numPr>
        <w:tabs>
          <w:tab w:val="left" w:pos="0"/>
        </w:tabs>
        <w:spacing w:after="0" w:line="240" w:lineRule="auto"/>
        <w:ind w:left="284" w:hanging="284"/>
        <w:jc w:val="both"/>
        <w:rPr>
          <w:rFonts w:ascii="Arial" w:hAnsi="Arial" w:cs="Arial"/>
          <w:sz w:val="20"/>
          <w:szCs w:val="20"/>
        </w:rPr>
      </w:pPr>
      <w:r>
        <w:rPr>
          <w:rFonts w:ascii="Arial" w:hAnsi="Arial" w:cs="Arial"/>
          <w:sz w:val="20"/>
          <w:szCs w:val="20"/>
        </w:rPr>
        <w:t>P</w:t>
      </w:r>
      <w:r w:rsidR="009B3849">
        <w:rPr>
          <w:rFonts w:ascii="Arial" w:hAnsi="Arial" w:cs="Arial"/>
          <w:sz w:val="20"/>
          <w:szCs w:val="20"/>
        </w:rPr>
        <w:t xml:space="preserve">řílohou </w:t>
      </w:r>
      <w:r>
        <w:rPr>
          <w:rFonts w:ascii="Arial" w:hAnsi="Arial" w:cs="Arial"/>
          <w:sz w:val="20"/>
          <w:szCs w:val="20"/>
        </w:rPr>
        <w:t xml:space="preserve">č. 2 </w:t>
      </w:r>
      <w:r w:rsidR="009B3849">
        <w:rPr>
          <w:rFonts w:ascii="Arial" w:hAnsi="Arial" w:cs="Arial"/>
          <w:sz w:val="20"/>
          <w:szCs w:val="20"/>
        </w:rPr>
        <w:t xml:space="preserve">tohoto dodatku je </w:t>
      </w:r>
      <w:r>
        <w:rPr>
          <w:rFonts w:ascii="Arial" w:hAnsi="Arial" w:cs="Arial"/>
          <w:sz w:val="20"/>
          <w:szCs w:val="20"/>
        </w:rPr>
        <w:t>Ž</w:t>
      </w:r>
      <w:r w:rsidR="00353433">
        <w:rPr>
          <w:rFonts w:ascii="Arial" w:hAnsi="Arial" w:cs="Arial"/>
          <w:sz w:val="20"/>
          <w:szCs w:val="20"/>
        </w:rPr>
        <w:t xml:space="preserve">ádost </w:t>
      </w:r>
      <w:r w:rsidR="00457698">
        <w:rPr>
          <w:rFonts w:ascii="Arial" w:hAnsi="Arial" w:cs="Arial"/>
          <w:sz w:val="20"/>
          <w:szCs w:val="20"/>
        </w:rPr>
        <w:t xml:space="preserve">provozovatele </w:t>
      </w:r>
      <w:r w:rsidR="00353433">
        <w:rPr>
          <w:rFonts w:ascii="Arial" w:hAnsi="Arial" w:cs="Arial"/>
          <w:sz w:val="20"/>
          <w:szCs w:val="20"/>
        </w:rPr>
        <w:t>o kompenzaci ztráty z provozování Senior tax</w:t>
      </w:r>
      <w:r w:rsidR="00CB5942">
        <w:rPr>
          <w:rFonts w:ascii="Arial" w:hAnsi="Arial" w:cs="Arial"/>
          <w:sz w:val="20"/>
          <w:szCs w:val="20"/>
        </w:rPr>
        <w:t>i za rok 202</w:t>
      </w:r>
      <w:r w:rsidR="0028712D">
        <w:rPr>
          <w:rFonts w:ascii="Arial" w:hAnsi="Arial" w:cs="Arial"/>
          <w:sz w:val="20"/>
          <w:szCs w:val="20"/>
        </w:rPr>
        <w:t>3</w:t>
      </w:r>
      <w:r w:rsidR="00353433">
        <w:rPr>
          <w:rFonts w:ascii="Arial" w:hAnsi="Arial" w:cs="Arial"/>
          <w:sz w:val="20"/>
          <w:szCs w:val="20"/>
        </w:rPr>
        <w:t xml:space="preserve"> </w:t>
      </w:r>
      <w:r w:rsidR="00457698">
        <w:rPr>
          <w:rFonts w:ascii="Arial" w:hAnsi="Arial" w:cs="Arial"/>
          <w:sz w:val="20"/>
          <w:szCs w:val="20"/>
        </w:rPr>
        <w:t>ze dne 25. 3. 2024, adresovaná orgánům objednatele.</w:t>
      </w:r>
    </w:p>
    <w:p w14:paraId="5784CF54" w14:textId="1D129D5D" w:rsidR="00D56E5A" w:rsidRPr="008E6E22" w:rsidRDefault="00D56E5A" w:rsidP="009B5822">
      <w:pPr>
        <w:autoSpaceDE w:val="0"/>
        <w:autoSpaceDN w:val="0"/>
        <w:adjustRightInd w:val="0"/>
        <w:spacing w:after="0" w:line="240" w:lineRule="auto"/>
        <w:jc w:val="both"/>
        <w:rPr>
          <w:rFonts w:ascii="Arial" w:hAnsi="Arial" w:cs="Arial"/>
          <w:sz w:val="20"/>
          <w:szCs w:val="20"/>
        </w:rPr>
      </w:pPr>
    </w:p>
    <w:p w14:paraId="5D74CC60" w14:textId="77777777" w:rsidR="00D7141A" w:rsidRPr="00B67936" w:rsidRDefault="00D7141A" w:rsidP="009B3849">
      <w:pPr>
        <w:autoSpaceDE w:val="0"/>
        <w:autoSpaceDN w:val="0"/>
        <w:adjustRightInd w:val="0"/>
        <w:spacing w:after="0" w:line="240" w:lineRule="auto"/>
        <w:rPr>
          <w:rFonts w:ascii="Arial" w:hAnsi="Arial" w:cs="Arial"/>
          <w:b/>
          <w:bCs/>
          <w:sz w:val="20"/>
          <w:szCs w:val="20"/>
        </w:rPr>
      </w:pPr>
    </w:p>
    <w:p w14:paraId="4E6A9478" w14:textId="6865DB06" w:rsidR="00DB3054" w:rsidRPr="00B67936" w:rsidRDefault="00DB3054"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 xml:space="preserve">Článek </w:t>
      </w:r>
      <w:r w:rsidR="009B5822">
        <w:rPr>
          <w:rFonts w:ascii="Arial" w:hAnsi="Arial" w:cs="Arial"/>
          <w:b/>
          <w:bCs/>
          <w:sz w:val="20"/>
          <w:szCs w:val="20"/>
        </w:rPr>
        <w:t>I</w:t>
      </w:r>
      <w:r w:rsidR="00115BBE" w:rsidRPr="00B67936">
        <w:rPr>
          <w:rFonts w:ascii="Arial" w:hAnsi="Arial" w:cs="Arial"/>
          <w:b/>
          <w:bCs/>
          <w:sz w:val="20"/>
          <w:szCs w:val="20"/>
        </w:rPr>
        <w:t>V</w:t>
      </w:r>
      <w:r w:rsidR="007E0CC8" w:rsidRPr="00B67936">
        <w:rPr>
          <w:rFonts w:ascii="Arial" w:hAnsi="Arial" w:cs="Arial"/>
          <w:b/>
          <w:bCs/>
          <w:sz w:val="20"/>
          <w:szCs w:val="20"/>
        </w:rPr>
        <w:t xml:space="preserve">. </w:t>
      </w:r>
    </w:p>
    <w:p w14:paraId="69CEB022" w14:textId="77777777" w:rsidR="007E0CC8" w:rsidRPr="00B67936" w:rsidRDefault="007E0CC8" w:rsidP="00C73E15">
      <w:pPr>
        <w:autoSpaceDE w:val="0"/>
        <w:autoSpaceDN w:val="0"/>
        <w:adjustRightInd w:val="0"/>
        <w:spacing w:after="0" w:line="240" w:lineRule="auto"/>
        <w:jc w:val="center"/>
        <w:rPr>
          <w:rFonts w:ascii="Arial" w:hAnsi="Arial" w:cs="Arial"/>
          <w:b/>
          <w:bCs/>
          <w:sz w:val="20"/>
          <w:szCs w:val="20"/>
        </w:rPr>
      </w:pPr>
      <w:r w:rsidRPr="00B67936">
        <w:rPr>
          <w:rFonts w:ascii="Arial" w:hAnsi="Arial" w:cs="Arial"/>
          <w:b/>
          <w:bCs/>
          <w:sz w:val="20"/>
          <w:szCs w:val="20"/>
        </w:rPr>
        <w:t>ZÁVĚREČNÁ UJEDNÁNÍ</w:t>
      </w:r>
    </w:p>
    <w:p w14:paraId="394801D0" w14:textId="77777777" w:rsidR="00C73E15" w:rsidRPr="00B67936" w:rsidRDefault="00C73E15" w:rsidP="007E0CC8">
      <w:pPr>
        <w:autoSpaceDE w:val="0"/>
        <w:autoSpaceDN w:val="0"/>
        <w:adjustRightInd w:val="0"/>
        <w:spacing w:after="0" w:line="240" w:lineRule="auto"/>
        <w:rPr>
          <w:rFonts w:ascii="Arial" w:hAnsi="Arial" w:cs="Arial"/>
          <w:sz w:val="20"/>
          <w:szCs w:val="20"/>
        </w:rPr>
      </w:pPr>
    </w:p>
    <w:p w14:paraId="68F9E7F9" w14:textId="41E76ECD" w:rsidR="00C73E15" w:rsidRPr="00B67936" w:rsidRDefault="009B5822" w:rsidP="000962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r w:rsidR="007E0CC8" w:rsidRPr="00B67936">
        <w:rPr>
          <w:rFonts w:ascii="Arial" w:hAnsi="Arial" w:cs="Arial"/>
          <w:sz w:val="20"/>
          <w:szCs w:val="20"/>
        </w:rPr>
        <w:t xml:space="preserve">. </w:t>
      </w:r>
      <w:r>
        <w:rPr>
          <w:rFonts w:ascii="Arial" w:hAnsi="Arial" w:cs="Arial"/>
          <w:sz w:val="20"/>
          <w:szCs w:val="20"/>
        </w:rPr>
        <w:t xml:space="preserve">Tento dodatek </w:t>
      </w:r>
      <w:r w:rsidR="007E0CC8" w:rsidRPr="00B67936">
        <w:rPr>
          <w:rFonts w:ascii="Arial" w:hAnsi="Arial" w:cs="Arial"/>
          <w:sz w:val="20"/>
          <w:szCs w:val="20"/>
        </w:rPr>
        <w:t>se vyhotovuje ve dvou stejnopisech, přičemž každá ze smluvních stran obdrží po</w:t>
      </w:r>
      <w:r w:rsidR="00B67936">
        <w:rPr>
          <w:rFonts w:ascii="Arial" w:hAnsi="Arial" w:cs="Arial"/>
          <w:sz w:val="20"/>
          <w:szCs w:val="20"/>
        </w:rPr>
        <w:t xml:space="preserve"> </w:t>
      </w:r>
      <w:r w:rsidR="007E0CC8" w:rsidRPr="00B67936">
        <w:rPr>
          <w:rFonts w:ascii="Arial" w:hAnsi="Arial" w:cs="Arial"/>
          <w:sz w:val="20"/>
          <w:szCs w:val="20"/>
        </w:rPr>
        <w:t>jednom vyhotovení.</w:t>
      </w:r>
    </w:p>
    <w:p w14:paraId="09904C88" w14:textId="66928C81" w:rsidR="006E7F74" w:rsidRPr="009B3849" w:rsidRDefault="009B5822" w:rsidP="009B3849">
      <w:pPr>
        <w:pStyle w:val="Zkladntext"/>
        <w:widowControl/>
        <w:tabs>
          <w:tab w:val="left" w:pos="720"/>
        </w:tabs>
        <w:spacing w:before="240" w:line="240" w:lineRule="auto"/>
        <w:rPr>
          <w:rFonts w:eastAsiaTheme="minorHAnsi" w:cs="Arial"/>
          <w:sz w:val="20"/>
          <w:lang w:eastAsia="en-US"/>
        </w:rPr>
      </w:pPr>
      <w:r>
        <w:rPr>
          <w:rFonts w:cs="Arial"/>
          <w:sz w:val="20"/>
        </w:rPr>
        <w:t>2</w:t>
      </w:r>
      <w:r w:rsidR="007E0CC8" w:rsidRPr="00B67936">
        <w:rPr>
          <w:rFonts w:cs="Arial"/>
          <w:sz w:val="20"/>
        </w:rPr>
        <w:t>.</w:t>
      </w:r>
      <w:r w:rsidR="00B67936">
        <w:rPr>
          <w:rFonts w:cs="Arial"/>
          <w:sz w:val="20"/>
        </w:rPr>
        <w:t xml:space="preserve"> </w:t>
      </w:r>
      <w:r w:rsidR="0009009E" w:rsidRPr="009B5822">
        <w:rPr>
          <w:rFonts w:eastAsiaTheme="minorHAnsi" w:cs="Arial"/>
          <w:sz w:val="20"/>
          <w:lang w:eastAsia="en-US"/>
        </w:rPr>
        <w:t xml:space="preserve">Smluvní strany se dohodly, že tento dodatek – ať už je dána povinnost jej uveřejnit dle zákona o registru smluv či nikoli – bude natrvalo uveřejněn společně se smlouvou v registru smluv, a to v celém rozsahu včetně příslušných metadat, s výjimkou údajů o fyzických osobách, které nejsou smluvními stranami, a kontaktních či doplňujících údajů (číslo účtu, telefonní číslo, e-mailová adresa apod.). Uveřejnění tohoto dodatku včetně smlouvy v registru smluv zajistí bez zbytečného odkladu po jeho uzavření statutární město Opava. Nezajistí-li však uveřejnění tohoto dodatku včetně smlouvy v registru smluv v souladu se zákonem statutární město Opava nejpozději do 15 dnů od uzavření tohoto dodatku, je uveřejnění povinna nejpozději do 30 dnů od uzavření tohoto dodatku v souladu se zákonem zajistit druhá smluvní strana. Strana uveřejňující tento dodatek včetně smlouvy se zavazuje splnit podmínky pro to, aby správce registru smluv zaslal potvrzení o uveřejnění tohoto dodatku včetně smlouvy také druhé smluvní straně. </w:t>
      </w:r>
    </w:p>
    <w:p w14:paraId="7FD4A351" w14:textId="77777777" w:rsidR="006E7F74" w:rsidRPr="00B67936" w:rsidRDefault="006E7F74" w:rsidP="000962C4">
      <w:pPr>
        <w:autoSpaceDE w:val="0"/>
        <w:autoSpaceDN w:val="0"/>
        <w:adjustRightInd w:val="0"/>
        <w:spacing w:after="0" w:line="240" w:lineRule="auto"/>
        <w:jc w:val="both"/>
        <w:rPr>
          <w:rFonts w:ascii="Arial" w:hAnsi="Arial" w:cs="Arial"/>
          <w:sz w:val="20"/>
          <w:szCs w:val="20"/>
        </w:rPr>
      </w:pPr>
    </w:p>
    <w:p w14:paraId="1B8A572F" w14:textId="6BBC2E8F" w:rsidR="007E0CC8" w:rsidRPr="00B67936" w:rsidRDefault="009B5822" w:rsidP="000962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r w:rsidR="006E7F74" w:rsidRPr="00B67936">
        <w:rPr>
          <w:rFonts w:ascii="Arial" w:hAnsi="Arial" w:cs="Arial"/>
          <w:sz w:val="20"/>
          <w:szCs w:val="20"/>
        </w:rPr>
        <w:t>.</w:t>
      </w:r>
      <w:r w:rsidR="00B67936">
        <w:rPr>
          <w:rFonts w:ascii="Arial" w:hAnsi="Arial" w:cs="Arial"/>
          <w:sz w:val="20"/>
          <w:szCs w:val="20"/>
        </w:rPr>
        <w:t xml:space="preserve"> </w:t>
      </w:r>
      <w:r w:rsidR="007E0CC8" w:rsidRPr="00B67936">
        <w:rPr>
          <w:rFonts w:ascii="Arial" w:hAnsi="Arial" w:cs="Arial"/>
          <w:sz w:val="20"/>
          <w:szCs w:val="20"/>
        </w:rPr>
        <w:t xml:space="preserve">Smluvní strany prohlašují, že si </w:t>
      </w:r>
      <w:r>
        <w:rPr>
          <w:rFonts w:ascii="Arial" w:hAnsi="Arial" w:cs="Arial"/>
          <w:sz w:val="20"/>
          <w:szCs w:val="20"/>
        </w:rPr>
        <w:t xml:space="preserve">tento dodatek </w:t>
      </w:r>
      <w:r w:rsidR="007E0CC8" w:rsidRPr="00B67936">
        <w:rPr>
          <w:rFonts w:ascii="Arial" w:hAnsi="Arial" w:cs="Arial"/>
          <w:sz w:val="20"/>
          <w:szCs w:val="20"/>
        </w:rPr>
        <w:t>přečetly a s je</w:t>
      </w:r>
      <w:r>
        <w:rPr>
          <w:rFonts w:ascii="Arial" w:hAnsi="Arial" w:cs="Arial"/>
          <w:sz w:val="20"/>
          <w:szCs w:val="20"/>
        </w:rPr>
        <w:t>ho</w:t>
      </w:r>
      <w:r w:rsidR="007E0CC8" w:rsidRPr="00B67936">
        <w:rPr>
          <w:rFonts w:ascii="Arial" w:hAnsi="Arial" w:cs="Arial"/>
          <w:sz w:val="20"/>
          <w:szCs w:val="20"/>
        </w:rPr>
        <w:t xml:space="preserve"> obsahem souhlasí. Smluvní strany</w:t>
      </w:r>
      <w:r w:rsidR="00B67936">
        <w:rPr>
          <w:rFonts w:ascii="Arial" w:hAnsi="Arial" w:cs="Arial"/>
          <w:sz w:val="20"/>
          <w:szCs w:val="20"/>
        </w:rPr>
        <w:t xml:space="preserve"> </w:t>
      </w:r>
      <w:r w:rsidR="007E0CC8" w:rsidRPr="00B67936">
        <w:rPr>
          <w:rFonts w:ascii="Arial" w:hAnsi="Arial" w:cs="Arial"/>
          <w:sz w:val="20"/>
          <w:szCs w:val="20"/>
        </w:rPr>
        <w:t xml:space="preserve">prohlašují, že </w:t>
      </w:r>
      <w:r>
        <w:rPr>
          <w:rFonts w:ascii="Arial" w:hAnsi="Arial" w:cs="Arial"/>
          <w:sz w:val="20"/>
          <w:szCs w:val="20"/>
        </w:rPr>
        <w:t xml:space="preserve">tento dodatek </w:t>
      </w:r>
      <w:r w:rsidR="007E0CC8" w:rsidRPr="00B67936">
        <w:rPr>
          <w:rFonts w:ascii="Arial" w:hAnsi="Arial" w:cs="Arial"/>
          <w:sz w:val="20"/>
          <w:szCs w:val="20"/>
        </w:rPr>
        <w:t>uzavírají ze své vážné a svobodné vůle, nikoliv v tísni nebo za nápadně</w:t>
      </w:r>
      <w:r w:rsidR="00B67936">
        <w:rPr>
          <w:rFonts w:ascii="Arial" w:hAnsi="Arial" w:cs="Arial"/>
          <w:sz w:val="20"/>
          <w:szCs w:val="20"/>
        </w:rPr>
        <w:t xml:space="preserve"> </w:t>
      </w:r>
      <w:r w:rsidR="007E0CC8" w:rsidRPr="00B67936">
        <w:rPr>
          <w:rFonts w:ascii="Arial" w:hAnsi="Arial" w:cs="Arial"/>
          <w:sz w:val="20"/>
          <w:szCs w:val="20"/>
        </w:rPr>
        <w:t>nevýhodných podmínek. Na důkaz výše uvedeného prohlášení připojují zástupci smluvních stran</w:t>
      </w:r>
      <w:r w:rsidR="00B67936">
        <w:rPr>
          <w:rFonts w:ascii="Arial" w:hAnsi="Arial" w:cs="Arial"/>
          <w:sz w:val="20"/>
          <w:szCs w:val="20"/>
        </w:rPr>
        <w:t xml:space="preserve"> </w:t>
      </w:r>
      <w:r w:rsidR="007E0CC8" w:rsidRPr="00B67936">
        <w:rPr>
          <w:rFonts w:ascii="Arial" w:hAnsi="Arial" w:cs="Arial"/>
          <w:sz w:val="20"/>
          <w:szCs w:val="20"/>
        </w:rPr>
        <w:t>své podpisy, s podpisy obou smluvních stran umístěnými na téže listině.</w:t>
      </w:r>
    </w:p>
    <w:p w14:paraId="253F6A30" w14:textId="77777777" w:rsidR="00C73E15" w:rsidRPr="00B67936" w:rsidRDefault="00C73E15" w:rsidP="000962C4">
      <w:pPr>
        <w:autoSpaceDE w:val="0"/>
        <w:autoSpaceDN w:val="0"/>
        <w:adjustRightInd w:val="0"/>
        <w:spacing w:after="0" w:line="240" w:lineRule="auto"/>
        <w:jc w:val="both"/>
        <w:rPr>
          <w:rFonts w:ascii="Arial" w:hAnsi="Arial" w:cs="Arial"/>
          <w:sz w:val="20"/>
          <w:szCs w:val="20"/>
        </w:rPr>
      </w:pPr>
    </w:p>
    <w:p w14:paraId="0CD96B30" w14:textId="7FF01E6D" w:rsidR="007E0CC8" w:rsidRPr="00B67936" w:rsidRDefault="00457698" w:rsidP="000962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r w:rsidR="007E0CC8" w:rsidRPr="00B67936">
        <w:rPr>
          <w:rFonts w:ascii="Arial" w:hAnsi="Arial" w:cs="Arial"/>
          <w:sz w:val="20"/>
          <w:szCs w:val="20"/>
        </w:rPr>
        <w:t xml:space="preserve">. </w:t>
      </w:r>
      <w:r w:rsidR="007B055C">
        <w:rPr>
          <w:rFonts w:ascii="Arial" w:hAnsi="Arial" w:cs="Arial"/>
          <w:sz w:val="20"/>
          <w:szCs w:val="20"/>
        </w:rPr>
        <w:t>Uzavření tohoto dodatku bylo schváleno Zastupitelstvem statutárního města Opava dne</w:t>
      </w:r>
      <w:proofErr w:type="gramStart"/>
      <w:r w:rsidR="007B055C">
        <w:rPr>
          <w:rFonts w:ascii="Arial" w:hAnsi="Arial" w:cs="Arial"/>
          <w:sz w:val="20"/>
          <w:szCs w:val="20"/>
        </w:rPr>
        <w:t xml:space="preserve"> ….</w:t>
      </w:r>
      <w:proofErr w:type="gramEnd"/>
      <w:r w:rsidR="007B055C">
        <w:rPr>
          <w:rFonts w:ascii="Arial" w:hAnsi="Arial" w:cs="Arial"/>
          <w:sz w:val="20"/>
          <w:szCs w:val="20"/>
        </w:rPr>
        <w:t>. usnesením č. ………..</w:t>
      </w:r>
      <w:r w:rsidR="006E7F74" w:rsidRPr="00B67936">
        <w:rPr>
          <w:rFonts w:ascii="Arial" w:hAnsi="Arial" w:cs="Arial"/>
          <w:sz w:val="20"/>
          <w:szCs w:val="20"/>
        </w:rPr>
        <w:t>.</w:t>
      </w:r>
    </w:p>
    <w:p w14:paraId="0BF1C950" w14:textId="77777777" w:rsidR="006E7F74" w:rsidRPr="00B67936" w:rsidRDefault="006E7F74" w:rsidP="000962C4">
      <w:pPr>
        <w:autoSpaceDE w:val="0"/>
        <w:autoSpaceDN w:val="0"/>
        <w:adjustRightInd w:val="0"/>
        <w:spacing w:after="0" w:line="240" w:lineRule="auto"/>
        <w:jc w:val="both"/>
        <w:rPr>
          <w:rFonts w:ascii="Arial" w:hAnsi="Arial" w:cs="Arial"/>
          <w:sz w:val="20"/>
          <w:szCs w:val="20"/>
        </w:rPr>
      </w:pPr>
    </w:p>
    <w:p w14:paraId="55C4B05E" w14:textId="77777777" w:rsidR="006E7F74" w:rsidRPr="00B67936" w:rsidRDefault="006E7F74" w:rsidP="000962C4">
      <w:pPr>
        <w:autoSpaceDE w:val="0"/>
        <w:autoSpaceDN w:val="0"/>
        <w:adjustRightInd w:val="0"/>
        <w:spacing w:after="0" w:line="240" w:lineRule="auto"/>
        <w:jc w:val="both"/>
        <w:rPr>
          <w:rFonts w:ascii="Arial" w:hAnsi="Arial" w:cs="Arial"/>
          <w:sz w:val="20"/>
          <w:szCs w:val="20"/>
        </w:rPr>
      </w:pPr>
    </w:p>
    <w:p w14:paraId="061A91CD" w14:textId="77777777" w:rsidR="00457698" w:rsidRDefault="00353433" w:rsidP="000962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Přílohy</w:t>
      </w:r>
      <w:r w:rsidR="006E7F74" w:rsidRPr="00B67936">
        <w:rPr>
          <w:rFonts w:ascii="Arial" w:hAnsi="Arial" w:cs="Arial"/>
          <w:sz w:val="20"/>
          <w:szCs w:val="20"/>
        </w:rPr>
        <w:t>:</w:t>
      </w:r>
    </w:p>
    <w:p w14:paraId="4A531C0B" w14:textId="3874F27B" w:rsidR="00353433" w:rsidRDefault="00457698" w:rsidP="000962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Kalkulace ztráty z provozu služby Senior taxi v roce 2023</w:t>
      </w:r>
      <w:r w:rsidR="009B5822">
        <w:rPr>
          <w:rFonts w:ascii="Arial" w:hAnsi="Arial" w:cs="Arial"/>
          <w:sz w:val="20"/>
          <w:szCs w:val="20"/>
        </w:rPr>
        <w:t xml:space="preserve"> </w:t>
      </w:r>
    </w:p>
    <w:p w14:paraId="3823F6DB" w14:textId="72E30A07" w:rsidR="00353433" w:rsidRDefault="00353433" w:rsidP="000962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Žádost o kompenzaci ztráty z pro</w:t>
      </w:r>
      <w:r w:rsidR="00CB5942">
        <w:rPr>
          <w:rFonts w:ascii="Arial" w:hAnsi="Arial" w:cs="Arial"/>
          <w:sz w:val="20"/>
          <w:szCs w:val="20"/>
        </w:rPr>
        <w:t>vozování Senior taxi za rok 202</w:t>
      </w:r>
      <w:r w:rsidR="0028712D">
        <w:rPr>
          <w:rFonts w:ascii="Arial" w:hAnsi="Arial" w:cs="Arial"/>
          <w:sz w:val="20"/>
          <w:szCs w:val="20"/>
        </w:rPr>
        <w:t>3</w:t>
      </w:r>
    </w:p>
    <w:p w14:paraId="52496DC5" w14:textId="6ACE0AF2" w:rsidR="006E7F74" w:rsidRPr="00B67936" w:rsidRDefault="006E7F74" w:rsidP="000962C4">
      <w:pPr>
        <w:autoSpaceDE w:val="0"/>
        <w:autoSpaceDN w:val="0"/>
        <w:adjustRightInd w:val="0"/>
        <w:spacing w:after="0" w:line="240" w:lineRule="auto"/>
        <w:jc w:val="both"/>
        <w:rPr>
          <w:rFonts w:ascii="Arial" w:hAnsi="Arial" w:cs="Arial"/>
          <w:sz w:val="20"/>
          <w:szCs w:val="20"/>
        </w:rPr>
      </w:pPr>
    </w:p>
    <w:p w14:paraId="6604F94D" w14:textId="77777777" w:rsidR="00C73E15" w:rsidRPr="00B67936" w:rsidRDefault="00C73E15" w:rsidP="007E0CC8">
      <w:pPr>
        <w:autoSpaceDE w:val="0"/>
        <w:autoSpaceDN w:val="0"/>
        <w:adjustRightInd w:val="0"/>
        <w:spacing w:after="0" w:line="240" w:lineRule="auto"/>
        <w:rPr>
          <w:rFonts w:ascii="Arial" w:hAnsi="Arial" w:cs="Arial"/>
          <w:sz w:val="20"/>
          <w:szCs w:val="20"/>
        </w:rPr>
      </w:pPr>
    </w:p>
    <w:p w14:paraId="24055538" w14:textId="77777777" w:rsidR="00C73E15" w:rsidRPr="00B67936" w:rsidRDefault="00C73E15" w:rsidP="007E0CC8">
      <w:pPr>
        <w:autoSpaceDE w:val="0"/>
        <w:autoSpaceDN w:val="0"/>
        <w:adjustRightInd w:val="0"/>
        <w:spacing w:after="0" w:line="240" w:lineRule="auto"/>
        <w:rPr>
          <w:rFonts w:ascii="Arial" w:hAnsi="Arial" w:cs="Arial"/>
          <w:sz w:val="20"/>
          <w:szCs w:val="20"/>
        </w:rPr>
      </w:pPr>
    </w:p>
    <w:p w14:paraId="7BA31810" w14:textId="09FCA846" w:rsidR="007E0CC8" w:rsidRPr="00B67936" w:rsidRDefault="006E7F74" w:rsidP="007E0CC8">
      <w:pPr>
        <w:autoSpaceDE w:val="0"/>
        <w:autoSpaceDN w:val="0"/>
        <w:adjustRightInd w:val="0"/>
        <w:spacing w:after="0" w:line="240" w:lineRule="auto"/>
        <w:rPr>
          <w:rFonts w:ascii="Arial" w:hAnsi="Arial" w:cs="Arial"/>
          <w:sz w:val="20"/>
          <w:szCs w:val="20"/>
        </w:rPr>
      </w:pPr>
      <w:r w:rsidRPr="00B67936">
        <w:rPr>
          <w:rFonts w:ascii="Arial" w:hAnsi="Arial" w:cs="Arial"/>
          <w:sz w:val="20"/>
          <w:szCs w:val="20"/>
        </w:rPr>
        <w:t>V Opavě dne: ……</w:t>
      </w:r>
      <w:proofErr w:type="gramStart"/>
      <w:r w:rsidRPr="00B67936">
        <w:rPr>
          <w:rFonts w:ascii="Arial" w:hAnsi="Arial" w:cs="Arial"/>
          <w:sz w:val="20"/>
          <w:szCs w:val="20"/>
        </w:rPr>
        <w:t>…….</w:t>
      </w:r>
      <w:proofErr w:type="gramEnd"/>
      <w:r w:rsidRPr="00B67936">
        <w:rPr>
          <w:rFonts w:ascii="Arial" w:hAnsi="Arial" w:cs="Arial"/>
          <w:sz w:val="20"/>
          <w:szCs w:val="20"/>
        </w:rPr>
        <w:t>.</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t xml:space="preserve">V Opavě dne: ……………… </w:t>
      </w:r>
    </w:p>
    <w:p w14:paraId="3ADF0C08" w14:textId="77777777" w:rsidR="006E7F74" w:rsidRDefault="006E7F74" w:rsidP="007E0CC8">
      <w:pPr>
        <w:autoSpaceDE w:val="0"/>
        <w:autoSpaceDN w:val="0"/>
        <w:adjustRightInd w:val="0"/>
        <w:spacing w:after="0" w:line="240" w:lineRule="auto"/>
        <w:rPr>
          <w:rFonts w:ascii="Arial" w:hAnsi="Arial" w:cs="Arial"/>
          <w:sz w:val="20"/>
          <w:szCs w:val="20"/>
        </w:rPr>
      </w:pPr>
    </w:p>
    <w:p w14:paraId="2E3863A1" w14:textId="77777777" w:rsidR="009B3849" w:rsidRDefault="009B3849" w:rsidP="007E0CC8">
      <w:pPr>
        <w:autoSpaceDE w:val="0"/>
        <w:autoSpaceDN w:val="0"/>
        <w:adjustRightInd w:val="0"/>
        <w:spacing w:after="0" w:line="240" w:lineRule="auto"/>
        <w:rPr>
          <w:rFonts w:ascii="Arial" w:hAnsi="Arial" w:cs="Arial"/>
          <w:sz w:val="20"/>
          <w:szCs w:val="20"/>
        </w:rPr>
      </w:pPr>
    </w:p>
    <w:p w14:paraId="3A073776" w14:textId="77777777" w:rsidR="009B3849" w:rsidRPr="00B67936" w:rsidRDefault="009B3849" w:rsidP="007E0CC8">
      <w:pPr>
        <w:autoSpaceDE w:val="0"/>
        <w:autoSpaceDN w:val="0"/>
        <w:adjustRightInd w:val="0"/>
        <w:spacing w:after="0" w:line="240" w:lineRule="auto"/>
        <w:rPr>
          <w:rFonts w:ascii="Arial" w:hAnsi="Arial" w:cs="Arial"/>
          <w:sz w:val="20"/>
          <w:szCs w:val="20"/>
        </w:rPr>
      </w:pPr>
    </w:p>
    <w:p w14:paraId="19DD703E" w14:textId="77777777" w:rsidR="006E7F74" w:rsidRPr="00B67936" w:rsidRDefault="006E7F74" w:rsidP="007E0CC8">
      <w:pPr>
        <w:autoSpaceDE w:val="0"/>
        <w:autoSpaceDN w:val="0"/>
        <w:adjustRightInd w:val="0"/>
        <w:spacing w:after="0" w:line="240" w:lineRule="auto"/>
        <w:rPr>
          <w:rFonts w:ascii="Arial" w:hAnsi="Arial" w:cs="Arial"/>
          <w:sz w:val="20"/>
          <w:szCs w:val="20"/>
        </w:rPr>
      </w:pPr>
    </w:p>
    <w:p w14:paraId="5F27AC20" w14:textId="77777777" w:rsidR="006E7F74" w:rsidRPr="00B67936" w:rsidRDefault="008E6E22" w:rsidP="007E0CC8">
      <w:pPr>
        <w:autoSpaceDE w:val="0"/>
        <w:autoSpaceDN w:val="0"/>
        <w:adjustRightInd w:val="0"/>
        <w:spacing w:after="0" w:line="240" w:lineRule="auto"/>
        <w:rPr>
          <w:rFonts w:ascii="Arial" w:hAnsi="Arial" w:cs="Arial"/>
          <w:sz w:val="20"/>
          <w:szCs w:val="20"/>
        </w:rPr>
      </w:pPr>
      <w:r>
        <w:rPr>
          <w:rFonts w:ascii="Arial" w:hAnsi="Arial" w:cs="Arial"/>
          <w:sz w:val="20"/>
          <w:szCs w:val="20"/>
        </w:rPr>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provozovatele:</w:t>
      </w:r>
    </w:p>
    <w:p w14:paraId="10032AE9" w14:textId="77777777" w:rsidR="006E7F74" w:rsidRPr="00B67936" w:rsidRDefault="006E7F74" w:rsidP="007E0CC8">
      <w:pPr>
        <w:autoSpaceDE w:val="0"/>
        <w:autoSpaceDN w:val="0"/>
        <w:adjustRightInd w:val="0"/>
        <w:spacing w:after="0" w:line="240" w:lineRule="auto"/>
        <w:rPr>
          <w:rFonts w:ascii="Arial" w:hAnsi="Arial" w:cs="Arial"/>
          <w:sz w:val="20"/>
          <w:szCs w:val="20"/>
        </w:rPr>
      </w:pPr>
    </w:p>
    <w:p w14:paraId="6491D39B" w14:textId="77777777" w:rsidR="006E7F74" w:rsidRDefault="006E7F74" w:rsidP="007E0CC8">
      <w:pPr>
        <w:autoSpaceDE w:val="0"/>
        <w:autoSpaceDN w:val="0"/>
        <w:adjustRightInd w:val="0"/>
        <w:spacing w:after="0" w:line="240" w:lineRule="auto"/>
        <w:rPr>
          <w:rFonts w:ascii="Arial" w:hAnsi="Arial" w:cs="Arial"/>
          <w:sz w:val="20"/>
          <w:szCs w:val="20"/>
        </w:rPr>
      </w:pPr>
    </w:p>
    <w:p w14:paraId="3120D878" w14:textId="77777777" w:rsidR="00353433" w:rsidRDefault="00353433" w:rsidP="007E0CC8">
      <w:pPr>
        <w:autoSpaceDE w:val="0"/>
        <w:autoSpaceDN w:val="0"/>
        <w:adjustRightInd w:val="0"/>
        <w:spacing w:after="0" w:line="240" w:lineRule="auto"/>
        <w:rPr>
          <w:rFonts w:ascii="Arial" w:hAnsi="Arial" w:cs="Arial"/>
          <w:sz w:val="20"/>
          <w:szCs w:val="20"/>
        </w:rPr>
      </w:pPr>
    </w:p>
    <w:p w14:paraId="496FCC88" w14:textId="77777777" w:rsidR="006E7F74" w:rsidRPr="00B67936" w:rsidRDefault="006E7F74" w:rsidP="007E0CC8">
      <w:pPr>
        <w:autoSpaceDE w:val="0"/>
        <w:autoSpaceDN w:val="0"/>
        <w:adjustRightInd w:val="0"/>
        <w:spacing w:after="0" w:line="240" w:lineRule="auto"/>
        <w:rPr>
          <w:rFonts w:ascii="Arial" w:hAnsi="Arial" w:cs="Arial"/>
          <w:sz w:val="20"/>
          <w:szCs w:val="20"/>
        </w:rPr>
      </w:pPr>
    </w:p>
    <w:p w14:paraId="61065479" w14:textId="2AB44486" w:rsidR="007E0CC8" w:rsidRPr="00B67936" w:rsidRDefault="006E7F74" w:rsidP="007E0CC8">
      <w:pPr>
        <w:autoSpaceDE w:val="0"/>
        <w:autoSpaceDN w:val="0"/>
        <w:adjustRightInd w:val="0"/>
        <w:spacing w:after="0" w:line="240" w:lineRule="auto"/>
        <w:rPr>
          <w:rFonts w:ascii="Arial" w:hAnsi="Arial" w:cs="Arial"/>
          <w:sz w:val="20"/>
          <w:szCs w:val="20"/>
        </w:rPr>
      </w:pPr>
      <w:r w:rsidRPr="00B67936">
        <w:rPr>
          <w:rFonts w:ascii="Arial" w:hAnsi="Arial" w:cs="Arial"/>
          <w:sz w:val="20"/>
          <w:szCs w:val="20"/>
        </w:rPr>
        <w:t>…………………………</w:t>
      </w:r>
      <w:r w:rsidR="00F137AD" w:rsidRPr="00B67936">
        <w:rPr>
          <w:rFonts w:ascii="Arial" w:hAnsi="Arial" w:cs="Arial"/>
          <w:sz w:val="20"/>
          <w:szCs w:val="20"/>
        </w:rPr>
        <w:t>….</w:t>
      </w:r>
      <w:r w:rsidR="00353433">
        <w:rPr>
          <w:rFonts w:ascii="Arial" w:hAnsi="Arial" w:cs="Arial"/>
          <w:sz w:val="20"/>
          <w:szCs w:val="20"/>
        </w:rPr>
        <w:tab/>
      </w:r>
      <w:r w:rsidR="00353433">
        <w:rPr>
          <w:rFonts w:ascii="Arial" w:hAnsi="Arial" w:cs="Arial"/>
          <w:sz w:val="20"/>
          <w:szCs w:val="20"/>
        </w:rPr>
        <w:tab/>
      </w:r>
      <w:r w:rsidR="00353433">
        <w:rPr>
          <w:rFonts w:ascii="Arial" w:hAnsi="Arial" w:cs="Arial"/>
          <w:sz w:val="20"/>
          <w:szCs w:val="20"/>
        </w:rPr>
        <w:tab/>
      </w:r>
      <w:r w:rsidR="00353433">
        <w:rPr>
          <w:rFonts w:ascii="Arial" w:hAnsi="Arial" w:cs="Arial"/>
          <w:sz w:val="20"/>
          <w:szCs w:val="20"/>
        </w:rPr>
        <w:tab/>
        <w:t>…..</w:t>
      </w:r>
      <w:r w:rsidRPr="00B67936">
        <w:rPr>
          <w:rFonts w:ascii="Arial" w:hAnsi="Arial" w:cs="Arial"/>
          <w:sz w:val="20"/>
          <w:szCs w:val="20"/>
        </w:rPr>
        <w:t>…………………………</w:t>
      </w:r>
    </w:p>
    <w:p w14:paraId="4AE38258" w14:textId="681BAD86" w:rsidR="007E0CC8" w:rsidRPr="00B67936" w:rsidRDefault="00F137AD" w:rsidP="006E7F74">
      <w:pPr>
        <w:autoSpaceDE w:val="0"/>
        <w:autoSpaceDN w:val="0"/>
        <w:adjustRightInd w:val="0"/>
        <w:spacing w:after="0" w:line="240" w:lineRule="auto"/>
        <w:rPr>
          <w:rFonts w:ascii="Arial" w:hAnsi="Arial" w:cs="Arial"/>
          <w:b/>
          <w:sz w:val="20"/>
          <w:szCs w:val="20"/>
        </w:rPr>
      </w:pPr>
      <w:r w:rsidRPr="00B67936">
        <w:rPr>
          <w:rFonts w:ascii="Arial" w:hAnsi="Arial" w:cs="Arial"/>
          <w:b/>
          <w:sz w:val="20"/>
          <w:szCs w:val="20"/>
        </w:rPr>
        <w:t>Ing. Tomáš Navrátil</w:t>
      </w:r>
      <w:r w:rsidRPr="00B67936">
        <w:rPr>
          <w:rFonts w:ascii="Arial" w:hAnsi="Arial" w:cs="Arial"/>
          <w:b/>
          <w:sz w:val="20"/>
          <w:szCs w:val="20"/>
        </w:rPr>
        <w:tab/>
      </w:r>
      <w:r w:rsidRPr="00B67936">
        <w:rPr>
          <w:rFonts w:ascii="Arial" w:hAnsi="Arial" w:cs="Arial"/>
          <w:b/>
          <w:sz w:val="20"/>
          <w:szCs w:val="20"/>
        </w:rPr>
        <w:tab/>
      </w:r>
      <w:r w:rsidRPr="00B67936">
        <w:rPr>
          <w:rFonts w:ascii="Arial" w:hAnsi="Arial" w:cs="Arial"/>
          <w:b/>
          <w:sz w:val="20"/>
          <w:szCs w:val="20"/>
        </w:rPr>
        <w:tab/>
      </w:r>
      <w:r w:rsidRPr="00B67936">
        <w:rPr>
          <w:rFonts w:ascii="Arial" w:hAnsi="Arial" w:cs="Arial"/>
          <w:b/>
          <w:sz w:val="20"/>
          <w:szCs w:val="20"/>
        </w:rPr>
        <w:tab/>
      </w:r>
      <w:r w:rsidRPr="00B67936">
        <w:rPr>
          <w:rFonts w:ascii="Arial" w:hAnsi="Arial" w:cs="Arial"/>
          <w:b/>
          <w:sz w:val="20"/>
          <w:szCs w:val="20"/>
        </w:rPr>
        <w:tab/>
      </w:r>
      <w:r w:rsidR="00CB5942">
        <w:rPr>
          <w:rFonts w:ascii="Arial" w:hAnsi="Arial" w:cs="Arial"/>
          <w:b/>
          <w:sz w:val="20"/>
          <w:szCs w:val="20"/>
        </w:rPr>
        <w:t xml:space="preserve">Milan </w:t>
      </w:r>
      <w:proofErr w:type="spellStart"/>
      <w:r w:rsidR="00CB5942">
        <w:rPr>
          <w:rFonts w:ascii="Arial" w:hAnsi="Arial" w:cs="Arial"/>
          <w:b/>
          <w:sz w:val="20"/>
          <w:szCs w:val="20"/>
        </w:rPr>
        <w:t>Semera</w:t>
      </w:r>
      <w:proofErr w:type="spellEnd"/>
    </w:p>
    <w:p w14:paraId="150C4263" w14:textId="77777777" w:rsidR="00F137AD" w:rsidRPr="00B67936" w:rsidRDefault="00F137AD" w:rsidP="006E7F74">
      <w:pPr>
        <w:autoSpaceDE w:val="0"/>
        <w:autoSpaceDN w:val="0"/>
        <w:adjustRightInd w:val="0"/>
        <w:spacing w:after="0" w:line="240" w:lineRule="auto"/>
        <w:rPr>
          <w:rFonts w:ascii="Arial" w:hAnsi="Arial" w:cs="Arial"/>
          <w:sz w:val="20"/>
          <w:szCs w:val="20"/>
        </w:rPr>
      </w:pPr>
      <w:r w:rsidRPr="00B67936">
        <w:rPr>
          <w:rFonts w:ascii="Arial" w:hAnsi="Arial" w:cs="Arial"/>
          <w:sz w:val="20"/>
          <w:szCs w:val="20"/>
        </w:rPr>
        <w:t>primátor</w:t>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r>
      <w:r w:rsidRPr="00B67936">
        <w:rPr>
          <w:rFonts w:ascii="Arial" w:hAnsi="Arial" w:cs="Arial"/>
          <w:sz w:val="20"/>
          <w:szCs w:val="20"/>
        </w:rPr>
        <w:tab/>
        <w:t>předseda představenstva</w:t>
      </w:r>
    </w:p>
    <w:p w14:paraId="125B9055" w14:textId="77777777" w:rsidR="00F137AD" w:rsidRPr="00B67936" w:rsidRDefault="00F137AD" w:rsidP="006E7F74">
      <w:pPr>
        <w:autoSpaceDE w:val="0"/>
        <w:autoSpaceDN w:val="0"/>
        <w:adjustRightInd w:val="0"/>
        <w:spacing w:after="0" w:line="240" w:lineRule="auto"/>
        <w:rPr>
          <w:rFonts w:ascii="Arial" w:hAnsi="Arial" w:cs="Arial"/>
          <w:sz w:val="20"/>
          <w:szCs w:val="20"/>
        </w:rPr>
      </w:pPr>
    </w:p>
    <w:p w14:paraId="5DBCC17A" w14:textId="77777777" w:rsidR="00B67936" w:rsidRPr="00B67936" w:rsidRDefault="00B67936">
      <w:pPr>
        <w:autoSpaceDE w:val="0"/>
        <w:autoSpaceDN w:val="0"/>
        <w:adjustRightInd w:val="0"/>
        <w:spacing w:after="0" w:line="240" w:lineRule="auto"/>
        <w:rPr>
          <w:rFonts w:ascii="Arial" w:hAnsi="Arial" w:cs="Arial"/>
          <w:sz w:val="20"/>
          <w:szCs w:val="20"/>
        </w:rPr>
      </w:pPr>
    </w:p>
    <w:sectPr w:rsidR="00B67936" w:rsidRPr="00B679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C98B" w14:textId="77777777" w:rsidR="00560434" w:rsidRDefault="00560434" w:rsidP="00AC5B43">
      <w:pPr>
        <w:spacing w:after="0" w:line="240" w:lineRule="auto"/>
      </w:pPr>
      <w:r>
        <w:separator/>
      </w:r>
    </w:p>
  </w:endnote>
  <w:endnote w:type="continuationSeparator" w:id="0">
    <w:p w14:paraId="4F996C12" w14:textId="77777777" w:rsidR="00560434" w:rsidRDefault="00560434" w:rsidP="00AC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98767"/>
      <w:docPartObj>
        <w:docPartGallery w:val="Page Numbers (Bottom of Page)"/>
        <w:docPartUnique/>
      </w:docPartObj>
    </w:sdtPr>
    <w:sdtEndPr/>
    <w:sdtContent>
      <w:p w14:paraId="52F832B2" w14:textId="77777777" w:rsidR="00AC5B43" w:rsidRDefault="00AC5B43">
        <w:pPr>
          <w:pStyle w:val="Zpat"/>
          <w:jc w:val="right"/>
        </w:pPr>
        <w:r>
          <w:fldChar w:fldCharType="begin"/>
        </w:r>
        <w:r>
          <w:instrText>PAGE   \* MERGEFORMAT</w:instrText>
        </w:r>
        <w:r>
          <w:fldChar w:fldCharType="separate"/>
        </w:r>
        <w:r w:rsidR="00C140F4">
          <w:rPr>
            <w:noProof/>
          </w:rPr>
          <w:t>1</w:t>
        </w:r>
        <w:r>
          <w:fldChar w:fldCharType="end"/>
        </w:r>
      </w:p>
    </w:sdtContent>
  </w:sdt>
  <w:p w14:paraId="16BDC0C4" w14:textId="77777777" w:rsidR="00AC5B43" w:rsidRDefault="00AC5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2301" w14:textId="77777777" w:rsidR="00560434" w:rsidRDefault="00560434" w:rsidP="00AC5B43">
      <w:pPr>
        <w:spacing w:after="0" w:line="240" w:lineRule="auto"/>
      </w:pPr>
      <w:r>
        <w:separator/>
      </w:r>
    </w:p>
  </w:footnote>
  <w:footnote w:type="continuationSeparator" w:id="0">
    <w:p w14:paraId="2AE0ABED" w14:textId="77777777" w:rsidR="00560434" w:rsidRDefault="00560434" w:rsidP="00AC5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B0F"/>
    <w:multiLevelType w:val="hybridMultilevel"/>
    <w:tmpl w:val="59601DAA"/>
    <w:lvl w:ilvl="0" w:tplc="0405000F">
      <w:start w:val="1"/>
      <w:numFmt w:val="decimal"/>
      <w:lvlText w:val="%1."/>
      <w:lvlJc w:val="left"/>
      <w:pPr>
        <w:tabs>
          <w:tab w:val="num" w:pos="720"/>
        </w:tabs>
        <w:ind w:left="720" w:hanging="360"/>
      </w:pPr>
      <w:rPr>
        <w:rFonts w:hint="default"/>
      </w:rPr>
    </w:lvl>
    <w:lvl w:ilvl="1" w:tplc="226861CA">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C9720F"/>
    <w:multiLevelType w:val="hybridMultilevel"/>
    <w:tmpl w:val="80F6F9E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0211A4"/>
    <w:multiLevelType w:val="hybridMultilevel"/>
    <w:tmpl w:val="CF72C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850A78"/>
    <w:multiLevelType w:val="hybridMultilevel"/>
    <w:tmpl w:val="E38E6C1C"/>
    <w:lvl w:ilvl="0" w:tplc="5B6CBAB2">
      <w:start w:val="1"/>
      <w:numFmt w:val="decimal"/>
      <w:lvlText w:val="%1."/>
      <w:lvlJc w:val="left"/>
      <w:pPr>
        <w:ind w:left="720" w:hanging="360"/>
      </w:pPr>
      <w:rPr>
        <w:rFonts w:cs="Times-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F327F69"/>
    <w:multiLevelType w:val="hybridMultilevel"/>
    <w:tmpl w:val="EE8AE9C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2D1400"/>
    <w:multiLevelType w:val="hybridMultilevel"/>
    <w:tmpl w:val="21064D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251E5F"/>
    <w:multiLevelType w:val="hybridMultilevel"/>
    <w:tmpl w:val="36B4FA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BE1676"/>
    <w:multiLevelType w:val="hybridMultilevel"/>
    <w:tmpl w:val="0E202E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190671"/>
    <w:multiLevelType w:val="hybridMultilevel"/>
    <w:tmpl w:val="73120304"/>
    <w:lvl w:ilvl="0" w:tplc="F16E900A">
      <w:start w:val="1"/>
      <w:numFmt w:val="decimal"/>
      <w:lvlText w:val="%1."/>
      <w:lvlJc w:val="left"/>
      <w:pPr>
        <w:ind w:left="720" w:hanging="360"/>
      </w:pPr>
      <w:rPr>
        <w:rFonts w:cs="Times-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5"/>
  </w:num>
  <w:num w:numId="5">
    <w:abstractNumId w:val="0"/>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AD"/>
    <w:rsid w:val="0009009E"/>
    <w:rsid w:val="000962C4"/>
    <w:rsid w:val="001146FA"/>
    <w:rsid w:val="00115BBE"/>
    <w:rsid w:val="001B6BA1"/>
    <w:rsid w:val="001B7573"/>
    <w:rsid w:val="001C6775"/>
    <w:rsid w:val="0020023A"/>
    <w:rsid w:val="00253461"/>
    <w:rsid w:val="0028712D"/>
    <w:rsid w:val="002A3485"/>
    <w:rsid w:val="002E2803"/>
    <w:rsid w:val="00331259"/>
    <w:rsid w:val="003504EA"/>
    <w:rsid w:val="00353433"/>
    <w:rsid w:val="003B76E7"/>
    <w:rsid w:val="003C6E48"/>
    <w:rsid w:val="00424E13"/>
    <w:rsid w:val="00441B63"/>
    <w:rsid w:val="00451518"/>
    <w:rsid w:val="00457698"/>
    <w:rsid w:val="00463442"/>
    <w:rsid w:val="004721E0"/>
    <w:rsid w:val="004774ED"/>
    <w:rsid w:val="004A7FFE"/>
    <w:rsid w:val="00525708"/>
    <w:rsid w:val="00560434"/>
    <w:rsid w:val="00573E05"/>
    <w:rsid w:val="005A0FA1"/>
    <w:rsid w:val="00607690"/>
    <w:rsid w:val="00613C3D"/>
    <w:rsid w:val="00663CEF"/>
    <w:rsid w:val="006C4DF5"/>
    <w:rsid w:val="006E7F74"/>
    <w:rsid w:val="00753143"/>
    <w:rsid w:val="00797640"/>
    <w:rsid w:val="007B055C"/>
    <w:rsid w:val="007E0CC8"/>
    <w:rsid w:val="008A7BBD"/>
    <w:rsid w:val="008E6E22"/>
    <w:rsid w:val="00916157"/>
    <w:rsid w:val="00937E7D"/>
    <w:rsid w:val="00973A05"/>
    <w:rsid w:val="009B3849"/>
    <w:rsid w:val="009B5822"/>
    <w:rsid w:val="009F11BF"/>
    <w:rsid w:val="009F2CC6"/>
    <w:rsid w:val="00A318C1"/>
    <w:rsid w:val="00AB2BEE"/>
    <w:rsid w:val="00AC5B43"/>
    <w:rsid w:val="00AE6E05"/>
    <w:rsid w:val="00B50C42"/>
    <w:rsid w:val="00B528B8"/>
    <w:rsid w:val="00B55974"/>
    <w:rsid w:val="00B67936"/>
    <w:rsid w:val="00B9154C"/>
    <w:rsid w:val="00BA1FED"/>
    <w:rsid w:val="00BD2C1F"/>
    <w:rsid w:val="00C140F4"/>
    <w:rsid w:val="00C73E15"/>
    <w:rsid w:val="00CA4F7D"/>
    <w:rsid w:val="00CB5942"/>
    <w:rsid w:val="00CB69AE"/>
    <w:rsid w:val="00D5357D"/>
    <w:rsid w:val="00D56E5A"/>
    <w:rsid w:val="00D7141A"/>
    <w:rsid w:val="00DA2BC7"/>
    <w:rsid w:val="00DB3054"/>
    <w:rsid w:val="00DC3B28"/>
    <w:rsid w:val="00E229B2"/>
    <w:rsid w:val="00E42399"/>
    <w:rsid w:val="00EE48AD"/>
    <w:rsid w:val="00F1191C"/>
    <w:rsid w:val="00F137AD"/>
    <w:rsid w:val="00F216BF"/>
    <w:rsid w:val="00F42D29"/>
    <w:rsid w:val="00F706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DE2A"/>
  <w15:docId w15:val="{39882D7C-2FF4-4E9B-99AC-C3AC31DE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5B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5B43"/>
  </w:style>
  <w:style w:type="paragraph" w:styleId="Zpat">
    <w:name w:val="footer"/>
    <w:basedOn w:val="Normln"/>
    <w:link w:val="ZpatChar"/>
    <w:uiPriority w:val="99"/>
    <w:unhideWhenUsed/>
    <w:rsid w:val="00AC5B43"/>
    <w:pPr>
      <w:tabs>
        <w:tab w:val="center" w:pos="4536"/>
        <w:tab w:val="right" w:pos="9072"/>
      </w:tabs>
      <w:spacing w:after="0" w:line="240" w:lineRule="auto"/>
    </w:pPr>
  </w:style>
  <w:style w:type="character" w:customStyle="1" w:styleId="ZpatChar">
    <w:name w:val="Zápatí Char"/>
    <w:basedOn w:val="Standardnpsmoodstavce"/>
    <w:link w:val="Zpat"/>
    <w:uiPriority w:val="99"/>
    <w:rsid w:val="00AC5B43"/>
  </w:style>
  <w:style w:type="paragraph" w:styleId="Odstavecseseznamem">
    <w:name w:val="List Paragraph"/>
    <w:basedOn w:val="Normln"/>
    <w:uiPriority w:val="34"/>
    <w:qFormat/>
    <w:rsid w:val="00115BBE"/>
    <w:pPr>
      <w:ind w:left="720"/>
      <w:contextualSpacing/>
    </w:pPr>
  </w:style>
  <w:style w:type="paragraph" w:styleId="Textbubliny">
    <w:name w:val="Balloon Text"/>
    <w:basedOn w:val="Normln"/>
    <w:link w:val="TextbublinyChar"/>
    <w:uiPriority w:val="99"/>
    <w:semiHidden/>
    <w:unhideWhenUsed/>
    <w:rsid w:val="00BA1F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1FED"/>
    <w:rPr>
      <w:rFonts w:ascii="Tahoma" w:hAnsi="Tahoma" w:cs="Tahoma"/>
      <w:sz w:val="16"/>
      <w:szCs w:val="16"/>
    </w:rPr>
  </w:style>
  <w:style w:type="character" w:styleId="Odkaznakoment">
    <w:name w:val="annotation reference"/>
    <w:basedOn w:val="Standardnpsmoodstavce"/>
    <w:uiPriority w:val="99"/>
    <w:semiHidden/>
    <w:unhideWhenUsed/>
    <w:rsid w:val="009F2CC6"/>
    <w:rPr>
      <w:sz w:val="16"/>
      <w:szCs w:val="16"/>
    </w:rPr>
  </w:style>
  <w:style w:type="paragraph" w:styleId="Textkomente">
    <w:name w:val="annotation text"/>
    <w:basedOn w:val="Normln"/>
    <w:link w:val="TextkomenteChar"/>
    <w:uiPriority w:val="99"/>
    <w:semiHidden/>
    <w:unhideWhenUsed/>
    <w:rsid w:val="009F2CC6"/>
    <w:pPr>
      <w:spacing w:line="240" w:lineRule="auto"/>
    </w:pPr>
    <w:rPr>
      <w:sz w:val="20"/>
      <w:szCs w:val="20"/>
    </w:rPr>
  </w:style>
  <w:style w:type="character" w:customStyle="1" w:styleId="TextkomenteChar">
    <w:name w:val="Text komentáře Char"/>
    <w:basedOn w:val="Standardnpsmoodstavce"/>
    <w:link w:val="Textkomente"/>
    <w:uiPriority w:val="99"/>
    <w:semiHidden/>
    <w:rsid w:val="009F2CC6"/>
    <w:rPr>
      <w:sz w:val="20"/>
      <w:szCs w:val="20"/>
    </w:rPr>
  </w:style>
  <w:style w:type="paragraph" w:styleId="Pedmtkomente">
    <w:name w:val="annotation subject"/>
    <w:basedOn w:val="Textkomente"/>
    <w:next w:val="Textkomente"/>
    <w:link w:val="PedmtkomenteChar"/>
    <w:uiPriority w:val="99"/>
    <w:semiHidden/>
    <w:unhideWhenUsed/>
    <w:rsid w:val="009F2CC6"/>
    <w:rPr>
      <w:b/>
      <w:bCs/>
    </w:rPr>
  </w:style>
  <w:style w:type="character" w:customStyle="1" w:styleId="PedmtkomenteChar">
    <w:name w:val="Předmět komentáře Char"/>
    <w:basedOn w:val="TextkomenteChar"/>
    <w:link w:val="Pedmtkomente"/>
    <w:uiPriority w:val="99"/>
    <w:semiHidden/>
    <w:rsid w:val="009F2CC6"/>
    <w:rPr>
      <w:b/>
      <w:bCs/>
      <w:sz w:val="20"/>
      <w:szCs w:val="20"/>
    </w:rPr>
  </w:style>
  <w:style w:type="paragraph" w:styleId="Zkladntext">
    <w:name w:val="Body Text"/>
    <w:basedOn w:val="Normln"/>
    <w:link w:val="ZkladntextChar"/>
    <w:unhideWhenUsed/>
    <w:rsid w:val="0009009E"/>
    <w:pPr>
      <w:widowControl w:val="0"/>
      <w:overflowPunct w:val="0"/>
      <w:autoSpaceDE w:val="0"/>
      <w:autoSpaceDN w:val="0"/>
      <w:adjustRightInd w:val="0"/>
      <w:spacing w:after="0" w:line="360" w:lineRule="auto"/>
      <w:jc w:val="both"/>
    </w:pPr>
    <w:rPr>
      <w:rFonts w:ascii="Arial" w:eastAsia="Times New Roman" w:hAnsi="Arial" w:cs="Times New Roman"/>
      <w:szCs w:val="20"/>
      <w:lang w:eastAsia="cs-CZ"/>
    </w:rPr>
  </w:style>
  <w:style w:type="character" w:customStyle="1" w:styleId="ZkladntextChar">
    <w:name w:val="Základní text Char"/>
    <w:basedOn w:val="Standardnpsmoodstavce"/>
    <w:link w:val="Zkladntext"/>
    <w:rsid w:val="0009009E"/>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SMO</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Beran</dc:creator>
  <cp:lastModifiedBy>Binarová Monika</cp:lastModifiedBy>
  <cp:revision>2</cp:revision>
  <cp:lastPrinted>2023-06-15T07:41:00Z</cp:lastPrinted>
  <dcterms:created xsi:type="dcterms:W3CDTF">2024-05-06T09:09:00Z</dcterms:created>
  <dcterms:modified xsi:type="dcterms:W3CDTF">2024-05-06T09:09:00Z</dcterms:modified>
</cp:coreProperties>
</file>