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4870" w:rsidRPr="00AA4870" w14:paraId="32B2944A" w14:textId="77777777" w:rsidTr="00AA4870">
        <w:tc>
          <w:tcPr>
            <w:tcW w:w="9212" w:type="dxa"/>
            <w:shd w:val="clear" w:color="auto" w:fill="D9D9D9" w:themeFill="background1" w:themeFillShade="D9"/>
          </w:tcPr>
          <w:p w14:paraId="55F1A778" w14:textId="77777777" w:rsidR="00EB0CB3" w:rsidRPr="00EB0CB3" w:rsidRDefault="000609B4" w:rsidP="000609B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Návrh</w:t>
            </w:r>
            <w:r w:rsidR="00812D29">
              <w:rPr>
                <w:rFonts w:ascii="Arial" w:hAnsi="Arial" w:cs="Arial"/>
                <w:b/>
                <w:sz w:val="20"/>
                <w:szCs w:val="20"/>
              </w:rPr>
              <w:t xml:space="preserve"> na pořízení </w:t>
            </w:r>
            <w:r w:rsidR="00AA4870" w:rsidRPr="00AA4870">
              <w:rPr>
                <w:rFonts w:ascii="Arial" w:hAnsi="Arial" w:cs="Arial"/>
                <w:b/>
                <w:sz w:val="20"/>
                <w:szCs w:val="20"/>
              </w:rPr>
              <w:t>změn</w:t>
            </w:r>
            <w:r w:rsidR="00812D29">
              <w:rPr>
                <w:rFonts w:ascii="Arial" w:hAnsi="Arial" w:cs="Arial"/>
                <w:b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Územního plánu Opavy</w:t>
            </w:r>
          </w:p>
        </w:tc>
      </w:tr>
    </w:tbl>
    <w:p w14:paraId="07EFB1BA" w14:textId="77777777" w:rsidR="004A7CAE" w:rsidRDefault="004A7CAE">
      <w:pPr>
        <w:rPr>
          <w:rFonts w:ascii="Arial" w:hAnsi="Arial" w:cs="Arial"/>
          <w:b/>
          <w:sz w:val="20"/>
          <w:szCs w:val="20"/>
        </w:rPr>
      </w:pPr>
    </w:p>
    <w:p w14:paraId="1181F40E" w14:textId="77777777" w:rsidR="000D41E9" w:rsidRPr="002B7B88" w:rsidRDefault="000D41E9" w:rsidP="006F7976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B7B88">
        <w:rPr>
          <w:rFonts w:ascii="Arial" w:hAnsi="Arial" w:cs="Arial"/>
          <w:sz w:val="20"/>
          <w:szCs w:val="20"/>
        </w:rPr>
        <w:t>Návrh na změnu</w:t>
      </w:r>
      <w:r w:rsidR="00012EEB" w:rsidRPr="002B7B88">
        <w:rPr>
          <w:rFonts w:ascii="Arial" w:hAnsi="Arial" w:cs="Arial"/>
          <w:sz w:val="20"/>
          <w:szCs w:val="20"/>
        </w:rPr>
        <w:t xml:space="preserve"> využití části pozemku </w:t>
      </w:r>
      <w:proofErr w:type="spellStart"/>
      <w:r w:rsidR="00012EEB" w:rsidRPr="002B7B88">
        <w:rPr>
          <w:rFonts w:ascii="Arial" w:hAnsi="Arial" w:cs="Arial"/>
          <w:sz w:val="20"/>
          <w:szCs w:val="20"/>
        </w:rPr>
        <w:t>parc</w:t>
      </w:r>
      <w:proofErr w:type="spellEnd"/>
      <w:r w:rsidR="00012EEB" w:rsidRPr="002B7B88">
        <w:rPr>
          <w:rFonts w:ascii="Arial" w:hAnsi="Arial" w:cs="Arial"/>
          <w:sz w:val="20"/>
          <w:szCs w:val="20"/>
        </w:rPr>
        <w:t xml:space="preserve">. č. 2407/12 v k. </w:t>
      </w:r>
      <w:proofErr w:type="spellStart"/>
      <w:r w:rsidR="00012EEB" w:rsidRPr="002B7B88">
        <w:rPr>
          <w:rFonts w:ascii="Arial" w:hAnsi="Arial" w:cs="Arial"/>
          <w:sz w:val="20"/>
          <w:szCs w:val="20"/>
        </w:rPr>
        <w:t>ú.</w:t>
      </w:r>
      <w:proofErr w:type="spellEnd"/>
      <w:r w:rsidR="00012EEB" w:rsidRPr="002B7B88">
        <w:rPr>
          <w:rFonts w:ascii="Arial" w:hAnsi="Arial" w:cs="Arial"/>
          <w:sz w:val="20"/>
          <w:szCs w:val="20"/>
        </w:rPr>
        <w:t xml:space="preserve"> Kateřinky u Opavy z plochy</w:t>
      </w:r>
      <w:r w:rsidR="00012EEB" w:rsidRPr="002B7B88">
        <w:rPr>
          <w:rFonts w:ascii="Arial" w:hAnsi="Arial" w:cs="Arial"/>
          <w:b/>
          <w:sz w:val="20"/>
          <w:szCs w:val="20"/>
        </w:rPr>
        <w:t xml:space="preserve"> veřejných prostranství – zeleně veřejné (ZV) na plochu bydlení individuálního – městské a příměstské (BI)</w:t>
      </w:r>
      <w:r w:rsidR="006F7976" w:rsidRPr="002B7B88">
        <w:rPr>
          <w:rFonts w:ascii="Arial" w:hAnsi="Arial" w:cs="Arial"/>
          <w:b/>
          <w:sz w:val="20"/>
          <w:szCs w:val="20"/>
        </w:rPr>
        <w:t xml:space="preserve">. </w:t>
      </w:r>
    </w:p>
    <w:p w14:paraId="417C7B80" w14:textId="77777777" w:rsidR="0065168F" w:rsidRPr="002B7B88" w:rsidRDefault="00F409A8" w:rsidP="00035CB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žádosti je změna stabilizované plochy</w:t>
      </w:r>
      <w:r w:rsidR="000D41E9" w:rsidRPr="002B7B88">
        <w:rPr>
          <w:rFonts w:ascii="Arial" w:hAnsi="Arial" w:cs="Arial"/>
          <w:sz w:val="20"/>
          <w:szCs w:val="20"/>
        </w:rPr>
        <w:t xml:space="preserve"> veřejných prostranství – zeleně veřejné (ZV) </w:t>
      </w:r>
      <w:r>
        <w:rPr>
          <w:rFonts w:ascii="Arial" w:hAnsi="Arial" w:cs="Arial"/>
          <w:sz w:val="20"/>
          <w:szCs w:val="20"/>
        </w:rPr>
        <w:br/>
      </w:r>
      <w:r w:rsidR="000D41E9" w:rsidRPr="002B7B88">
        <w:rPr>
          <w:rFonts w:ascii="Arial" w:hAnsi="Arial" w:cs="Arial"/>
          <w:sz w:val="20"/>
          <w:szCs w:val="20"/>
        </w:rPr>
        <w:t xml:space="preserve">o šířce cca 10 m západním směrem od rodinného domu na pozemku </w:t>
      </w:r>
      <w:proofErr w:type="spellStart"/>
      <w:r w:rsidR="000D41E9" w:rsidRPr="002B7B88">
        <w:rPr>
          <w:rFonts w:ascii="Arial" w:hAnsi="Arial" w:cs="Arial"/>
          <w:sz w:val="20"/>
          <w:szCs w:val="20"/>
        </w:rPr>
        <w:t>parc</w:t>
      </w:r>
      <w:proofErr w:type="spellEnd"/>
      <w:r w:rsidR="000D41E9" w:rsidRPr="002B7B88">
        <w:rPr>
          <w:rFonts w:ascii="Arial" w:hAnsi="Arial" w:cs="Arial"/>
          <w:sz w:val="20"/>
          <w:szCs w:val="20"/>
        </w:rPr>
        <w:t xml:space="preserve">. č. st. 2559 v k. </w:t>
      </w:r>
      <w:proofErr w:type="spellStart"/>
      <w:r w:rsidR="000D41E9" w:rsidRPr="002B7B88">
        <w:rPr>
          <w:rFonts w:ascii="Arial" w:hAnsi="Arial" w:cs="Arial"/>
          <w:sz w:val="20"/>
          <w:szCs w:val="20"/>
        </w:rPr>
        <w:t>ú.</w:t>
      </w:r>
      <w:proofErr w:type="spellEnd"/>
      <w:r w:rsidR="000D41E9" w:rsidRPr="002B7B88">
        <w:rPr>
          <w:rFonts w:ascii="Arial" w:hAnsi="Arial" w:cs="Arial"/>
          <w:sz w:val="20"/>
          <w:szCs w:val="20"/>
        </w:rPr>
        <w:t xml:space="preserve"> Kateřinky u Opavy na plochu bydlení individuálního – městské a příměstské (BI) tak, aby zde mohl</w:t>
      </w:r>
      <w:r>
        <w:rPr>
          <w:rFonts w:ascii="Arial" w:hAnsi="Arial" w:cs="Arial"/>
          <w:sz w:val="20"/>
          <w:szCs w:val="20"/>
        </w:rPr>
        <w:t>a</w:t>
      </w:r>
      <w:r w:rsidR="000D41E9" w:rsidRPr="002B7B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být realizována zpevněná plocha, popř.</w:t>
      </w:r>
      <w:r w:rsidR="000D41E9" w:rsidRPr="002B7B88">
        <w:rPr>
          <w:rFonts w:ascii="Arial" w:hAnsi="Arial" w:cs="Arial"/>
          <w:sz w:val="20"/>
          <w:szCs w:val="20"/>
        </w:rPr>
        <w:t xml:space="preserve"> zahradní domek na nářadí. </w:t>
      </w:r>
    </w:p>
    <w:p w14:paraId="5F9AC31A" w14:textId="77777777" w:rsidR="000D41E9" w:rsidRPr="002B7B88" w:rsidRDefault="000D41E9" w:rsidP="00035CB6">
      <w:pPr>
        <w:pStyle w:val="Bezmezer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2B7B88">
        <w:rPr>
          <w:rFonts w:ascii="Arial" w:hAnsi="Arial" w:cs="Arial"/>
          <w:sz w:val="20"/>
          <w:szCs w:val="20"/>
        </w:rPr>
        <w:t xml:space="preserve">Žadatel souhlasí s úhradou nákladů na pořízení změny územního plánu a dalších nákladů uvedených v § 55a odst. 2 písm. f) stavebního zákona. </w:t>
      </w:r>
    </w:p>
    <w:p w14:paraId="4F3BA1F9" w14:textId="77777777" w:rsidR="009D28AF" w:rsidRDefault="009D28AF" w:rsidP="000609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DC1AC04" w14:textId="77777777" w:rsidR="00F409A8" w:rsidRDefault="00F409A8" w:rsidP="000609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9F0F822" w14:textId="77777777" w:rsidR="009D28AF" w:rsidRDefault="008C0E67" w:rsidP="000609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277FE" wp14:editId="13521D79">
                <wp:simplePos x="0" y="0"/>
                <wp:positionH relativeFrom="column">
                  <wp:posOffset>587127</wp:posOffset>
                </wp:positionH>
                <wp:positionV relativeFrom="paragraph">
                  <wp:posOffset>1964608</wp:posOffset>
                </wp:positionV>
                <wp:extent cx="1738133" cy="485030"/>
                <wp:effectExtent l="19050" t="95250" r="0" b="48895"/>
                <wp:wrapNone/>
                <wp:docPr id="75" name="Přímá spojnice se šipkou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8133" cy="48503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36B5" id="Přímá spojnice se šipkou 75" o:spid="_x0000_s1026" type="#_x0000_t32" style="position:absolute;margin-left:46.25pt;margin-top:154.7pt;width:136.85pt;height:38.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" strokecolor="#0070c0" strokeweight="6pt">
                <v:stroke endarrow="block"/>
              </v:shape>
            </w:pict>
          </mc:Fallback>
        </mc:AlternateContent>
      </w:r>
      <w:r w:rsidR="00D93EFE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50416866" wp14:editId="784EE8CB">
            <wp:extent cx="5759768" cy="3540557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_Kateřinky u Opavy, parc.č. 2559, 2407(1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0" b="3716"/>
                    <a:stretch/>
                  </pic:blipFill>
                  <pic:spPr bwMode="auto">
                    <a:xfrm>
                      <a:off x="0" y="0"/>
                      <a:ext cx="5760720" cy="354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C12A8" w14:textId="77777777" w:rsidR="009D28AF" w:rsidRDefault="009D28AF" w:rsidP="000609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9149CDD" w14:textId="77777777" w:rsidR="009D28AF" w:rsidRDefault="009D28AF" w:rsidP="000609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9D28AF" w:rsidSect="002A42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7AD1" w14:textId="77777777" w:rsidR="00727628" w:rsidRDefault="00727628" w:rsidP="00B121EB">
      <w:pPr>
        <w:spacing w:after="0" w:line="240" w:lineRule="auto"/>
      </w:pPr>
      <w:r>
        <w:separator/>
      </w:r>
    </w:p>
  </w:endnote>
  <w:endnote w:type="continuationSeparator" w:id="0">
    <w:p w14:paraId="1F3461F4" w14:textId="77777777" w:rsidR="00727628" w:rsidRDefault="00727628" w:rsidP="00B1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740627"/>
      <w:docPartObj>
        <w:docPartGallery w:val="Page Numbers (Bottom of Page)"/>
        <w:docPartUnique/>
      </w:docPartObj>
    </w:sdtPr>
    <w:sdtEndPr/>
    <w:sdtContent>
      <w:p w14:paraId="32CAFB07" w14:textId="77777777" w:rsidR="008E2ADE" w:rsidRDefault="008E2A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9A8">
          <w:rPr>
            <w:noProof/>
          </w:rPr>
          <w:t>1</w:t>
        </w:r>
        <w:r>
          <w:fldChar w:fldCharType="end"/>
        </w:r>
      </w:p>
    </w:sdtContent>
  </w:sdt>
  <w:p w14:paraId="300D1130" w14:textId="77777777" w:rsidR="00B121EB" w:rsidRDefault="00B12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3488" w14:textId="77777777" w:rsidR="00727628" w:rsidRDefault="00727628" w:rsidP="00B121EB">
      <w:pPr>
        <w:spacing w:after="0" w:line="240" w:lineRule="auto"/>
      </w:pPr>
      <w:r>
        <w:separator/>
      </w:r>
    </w:p>
  </w:footnote>
  <w:footnote w:type="continuationSeparator" w:id="0">
    <w:p w14:paraId="700C9301" w14:textId="77777777" w:rsidR="00727628" w:rsidRDefault="00727628" w:rsidP="00B1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D86"/>
    <w:multiLevelType w:val="hybridMultilevel"/>
    <w:tmpl w:val="AFC0F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1AAD"/>
    <w:multiLevelType w:val="hybridMultilevel"/>
    <w:tmpl w:val="1A9AD5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C80"/>
    <w:multiLevelType w:val="hybridMultilevel"/>
    <w:tmpl w:val="6EF8C3A6"/>
    <w:lvl w:ilvl="0" w:tplc="3B8CBDE4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F325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C205F4"/>
    <w:multiLevelType w:val="hybridMultilevel"/>
    <w:tmpl w:val="34EA43C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9C16F9"/>
    <w:multiLevelType w:val="hybridMultilevel"/>
    <w:tmpl w:val="117E6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81C"/>
    <w:multiLevelType w:val="hybridMultilevel"/>
    <w:tmpl w:val="646AAB58"/>
    <w:lvl w:ilvl="0" w:tplc="B02E5C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1DF7"/>
    <w:multiLevelType w:val="hybridMultilevel"/>
    <w:tmpl w:val="1B18D102"/>
    <w:lvl w:ilvl="0" w:tplc="F80C9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B77A8"/>
    <w:multiLevelType w:val="hybridMultilevel"/>
    <w:tmpl w:val="940AA864"/>
    <w:lvl w:ilvl="0" w:tplc="45BCBEBA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7E56A3C"/>
    <w:multiLevelType w:val="hybridMultilevel"/>
    <w:tmpl w:val="ED52F52C"/>
    <w:lvl w:ilvl="0" w:tplc="8FBEE3E2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47E00"/>
    <w:multiLevelType w:val="hybridMultilevel"/>
    <w:tmpl w:val="D9A08B54"/>
    <w:lvl w:ilvl="0" w:tplc="E67E2D5E">
      <w:start w:val="3"/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D6D0935"/>
    <w:multiLevelType w:val="hybridMultilevel"/>
    <w:tmpl w:val="DB0040F8"/>
    <w:lvl w:ilvl="0" w:tplc="852EBC6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019E5"/>
    <w:multiLevelType w:val="hybridMultilevel"/>
    <w:tmpl w:val="239A1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844"/>
    <w:multiLevelType w:val="hybridMultilevel"/>
    <w:tmpl w:val="BEC2A80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54DD8"/>
    <w:multiLevelType w:val="hybridMultilevel"/>
    <w:tmpl w:val="3E189F4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8973486"/>
    <w:multiLevelType w:val="multilevel"/>
    <w:tmpl w:val="F2B21C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420"/>
        </w:tabs>
        <w:ind w:left="242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EDA03B7"/>
    <w:multiLevelType w:val="hybridMultilevel"/>
    <w:tmpl w:val="F9F60560"/>
    <w:lvl w:ilvl="0" w:tplc="D09A2B2E">
      <w:start w:val="19"/>
      <w:numFmt w:val="bullet"/>
      <w:lvlText w:val="–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FD03281"/>
    <w:multiLevelType w:val="hybridMultilevel"/>
    <w:tmpl w:val="14A69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4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6"/>
  </w:num>
  <w:num w:numId="15">
    <w:abstractNumId w:val="5"/>
  </w:num>
  <w:num w:numId="16">
    <w:abstractNumId w:val="3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D7"/>
    <w:rsid w:val="00003C24"/>
    <w:rsid w:val="00012EEB"/>
    <w:rsid w:val="000222FB"/>
    <w:rsid w:val="0002312D"/>
    <w:rsid w:val="000334AB"/>
    <w:rsid w:val="000344DA"/>
    <w:rsid w:val="00035CB6"/>
    <w:rsid w:val="000475C1"/>
    <w:rsid w:val="000504A4"/>
    <w:rsid w:val="0005472E"/>
    <w:rsid w:val="000609B4"/>
    <w:rsid w:val="0007256B"/>
    <w:rsid w:val="000728C6"/>
    <w:rsid w:val="00092F43"/>
    <w:rsid w:val="000A3EAC"/>
    <w:rsid w:val="000B067F"/>
    <w:rsid w:val="000B2AE9"/>
    <w:rsid w:val="000C0070"/>
    <w:rsid w:val="000C3ED8"/>
    <w:rsid w:val="000C77DE"/>
    <w:rsid w:val="000C7A34"/>
    <w:rsid w:val="000D2917"/>
    <w:rsid w:val="000D41E9"/>
    <w:rsid w:val="000E0C22"/>
    <w:rsid w:val="000F652C"/>
    <w:rsid w:val="00107005"/>
    <w:rsid w:val="00121351"/>
    <w:rsid w:val="00122896"/>
    <w:rsid w:val="00125499"/>
    <w:rsid w:val="0012702C"/>
    <w:rsid w:val="00144BB2"/>
    <w:rsid w:val="001455BC"/>
    <w:rsid w:val="00151121"/>
    <w:rsid w:val="0015717B"/>
    <w:rsid w:val="001628E7"/>
    <w:rsid w:val="00163EF7"/>
    <w:rsid w:val="00172E8E"/>
    <w:rsid w:val="001750BC"/>
    <w:rsid w:val="001756B5"/>
    <w:rsid w:val="001B3DA6"/>
    <w:rsid w:val="001C11BF"/>
    <w:rsid w:val="001D0292"/>
    <w:rsid w:val="001F1B35"/>
    <w:rsid w:val="001F1B7D"/>
    <w:rsid w:val="001F4278"/>
    <w:rsid w:val="001F53A1"/>
    <w:rsid w:val="00202753"/>
    <w:rsid w:val="00210247"/>
    <w:rsid w:val="00235AC8"/>
    <w:rsid w:val="00236CFE"/>
    <w:rsid w:val="00240332"/>
    <w:rsid w:val="00247052"/>
    <w:rsid w:val="00291C26"/>
    <w:rsid w:val="0029368A"/>
    <w:rsid w:val="00295CDB"/>
    <w:rsid w:val="002A3F60"/>
    <w:rsid w:val="002A427A"/>
    <w:rsid w:val="002B7B88"/>
    <w:rsid w:val="002C5A11"/>
    <w:rsid w:val="002E3AD0"/>
    <w:rsid w:val="002E64C0"/>
    <w:rsid w:val="00316AA1"/>
    <w:rsid w:val="003349DE"/>
    <w:rsid w:val="003457EE"/>
    <w:rsid w:val="00350642"/>
    <w:rsid w:val="00396CB6"/>
    <w:rsid w:val="003D5F16"/>
    <w:rsid w:val="003E6F16"/>
    <w:rsid w:val="00404607"/>
    <w:rsid w:val="00417227"/>
    <w:rsid w:val="00426F3A"/>
    <w:rsid w:val="0046328F"/>
    <w:rsid w:val="004654DC"/>
    <w:rsid w:val="004669C6"/>
    <w:rsid w:val="0048573B"/>
    <w:rsid w:val="004A7CAE"/>
    <w:rsid w:val="004B6027"/>
    <w:rsid w:val="004B6DDD"/>
    <w:rsid w:val="004C0178"/>
    <w:rsid w:val="004E736D"/>
    <w:rsid w:val="004F2ABD"/>
    <w:rsid w:val="00504AB4"/>
    <w:rsid w:val="005233E0"/>
    <w:rsid w:val="00524F8C"/>
    <w:rsid w:val="005474A4"/>
    <w:rsid w:val="00584CD2"/>
    <w:rsid w:val="00595C80"/>
    <w:rsid w:val="005B0E66"/>
    <w:rsid w:val="005D132F"/>
    <w:rsid w:val="005D58A0"/>
    <w:rsid w:val="005E2E2A"/>
    <w:rsid w:val="005F7BFA"/>
    <w:rsid w:val="00620ADB"/>
    <w:rsid w:val="00622C60"/>
    <w:rsid w:val="00627EC2"/>
    <w:rsid w:val="00640080"/>
    <w:rsid w:val="0065168F"/>
    <w:rsid w:val="0065437C"/>
    <w:rsid w:val="00673F90"/>
    <w:rsid w:val="00674C52"/>
    <w:rsid w:val="00682B9A"/>
    <w:rsid w:val="006A0728"/>
    <w:rsid w:val="006A3408"/>
    <w:rsid w:val="006B4C31"/>
    <w:rsid w:val="006C1BBE"/>
    <w:rsid w:val="006C2A46"/>
    <w:rsid w:val="006C30E8"/>
    <w:rsid w:val="006C57AF"/>
    <w:rsid w:val="006D2939"/>
    <w:rsid w:val="006F3DB4"/>
    <w:rsid w:val="006F7976"/>
    <w:rsid w:val="00710817"/>
    <w:rsid w:val="00725318"/>
    <w:rsid w:val="00727628"/>
    <w:rsid w:val="007345C5"/>
    <w:rsid w:val="0075010B"/>
    <w:rsid w:val="007B0BD6"/>
    <w:rsid w:val="007B2910"/>
    <w:rsid w:val="007B5915"/>
    <w:rsid w:val="007D2C7C"/>
    <w:rsid w:val="007E55E9"/>
    <w:rsid w:val="007F0165"/>
    <w:rsid w:val="007F1809"/>
    <w:rsid w:val="007F60F4"/>
    <w:rsid w:val="00804512"/>
    <w:rsid w:val="00812D29"/>
    <w:rsid w:val="008257FB"/>
    <w:rsid w:val="008433FC"/>
    <w:rsid w:val="008475A4"/>
    <w:rsid w:val="00855115"/>
    <w:rsid w:val="008733CC"/>
    <w:rsid w:val="00874351"/>
    <w:rsid w:val="00874831"/>
    <w:rsid w:val="008754B2"/>
    <w:rsid w:val="008828C0"/>
    <w:rsid w:val="008A0841"/>
    <w:rsid w:val="008A4824"/>
    <w:rsid w:val="008B5CBA"/>
    <w:rsid w:val="008B6C7B"/>
    <w:rsid w:val="008C0E67"/>
    <w:rsid w:val="008C5A95"/>
    <w:rsid w:val="008E2ADE"/>
    <w:rsid w:val="008E5DBE"/>
    <w:rsid w:val="008F1DD4"/>
    <w:rsid w:val="008F4588"/>
    <w:rsid w:val="008F7B22"/>
    <w:rsid w:val="009008FF"/>
    <w:rsid w:val="00902BB7"/>
    <w:rsid w:val="00917384"/>
    <w:rsid w:val="00923898"/>
    <w:rsid w:val="00932782"/>
    <w:rsid w:val="0093363D"/>
    <w:rsid w:val="00935AAD"/>
    <w:rsid w:val="009373E2"/>
    <w:rsid w:val="009426ED"/>
    <w:rsid w:val="00950E94"/>
    <w:rsid w:val="00951D75"/>
    <w:rsid w:val="00970054"/>
    <w:rsid w:val="009849F3"/>
    <w:rsid w:val="00993EB0"/>
    <w:rsid w:val="00994CA9"/>
    <w:rsid w:val="0099778A"/>
    <w:rsid w:val="009A71B3"/>
    <w:rsid w:val="009B4B07"/>
    <w:rsid w:val="009B5EDD"/>
    <w:rsid w:val="009C428A"/>
    <w:rsid w:val="009D28AF"/>
    <w:rsid w:val="00A04345"/>
    <w:rsid w:val="00A102AD"/>
    <w:rsid w:val="00A16A8A"/>
    <w:rsid w:val="00A42316"/>
    <w:rsid w:val="00A434D1"/>
    <w:rsid w:val="00A463DC"/>
    <w:rsid w:val="00A475D2"/>
    <w:rsid w:val="00A755C9"/>
    <w:rsid w:val="00A75626"/>
    <w:rsid w:val="00A77DB9"/>
    <w:rsid w:val="00A81818"/>
    <w:rsid w:val="00A93267"/>
    <w:rsid w:val="00AA4151"/>
    <w:rsid w:val="00AA4870"/>
    <w:rsid w:val="00AA738B"/>
    <w:rsid w:val="00AC2B77"/>
    <w:rsid w:val="00AD2832"/>
    <w:rsid w:val="00AD7FAC"/>
    <w:rsid w:val="00AF2394"/>
    <w:rsid w:val="00AF454D"/>
    <w:rsid w:val="00B025AB"/>
    <w:rsid w:val="00B0797B"/>
    <w:rsid w:val="00B108D7"/>
    <w:rsid w:val="00B121EB"/>
    <w:rsid w:val="00B20BD9"/>
    <w:rsid w:val="00B36460"/>
    <w:rsid w:val="00B41AB9"/>
    <w:rsid w:val="00B619F3"/>
    <w:rsid w:val="00B749C8"/>
    <w:rsid w:val="00B80B07"/>
    <w:rsid w:val="00B86367"/>
    <w:rsid w:val="00B92A79"/>
    <w:rsid w:val="00BB199F"/>
    <w:rsid w:val="00BD7416"/>
    <w:rsid w:val="00BE4D5F"/>
    <w:rsid w:val="00BE7236"/>
    <w:rsid w:val="00BF6419"/>
    <w:rsid w:val="00C346DE"/>
    <w:rsid w:val="00C44218"/>
    <w:rsid w:val="00C446CC"/>
    <w:rsid w:val="00C44E0D"/>
    <w:rsid w:val="00C47BC5"/>
    <w:rsid w:val="00C5207E"/>
    <w:rsid w:val="00C61160"/>
    <w:rsid w:val="00C65E2F"/>
    <w:rsid w:val="00C66053"/>
    <w:rsid w:val="00C7018C"/>
    <w:rsid w:val="00CA6A30"/>
    <w:rsid w:val="00CB012C"/>
    <w:rsid w:val="00CC3D9A"/>
    <w:rsid w:val="00CC7E50"/>
    <w:rsid w:val="00CF577C"/>
    <w:rsid w:val="00D01395"/>
    <w:rsid w:val="00D02C02"/>
    <w:rsid w:val="00D26BCF"/>
    <w:rsid w:val="00D34CE0"/>
    <w:rsid w:val="00D371FC"/>
    <w:rsid w:val="00D60E96"/>
    <w:rsid w:val="00D62E08"/>
    <w:rsid w:val="00D63317"/>
    <w:rsid w:val="00D63D3B"/>
    <w:rsid w:val="00D66D21"/>
    <w:rsid w:val="00D73806"/>
    <w:rsid w:val="00D7518B"/>
    <w:rsid w:val="00D927D3"/>
    <w:rsid w:val="00D93EFE"/>
    <w:rsid w:val="00DC0B33"/>
    <w:rsid w:val="00DE341B"/>
    <w:rsid w:val="00DE58DC"/>
    <w:rsid w:val="00DE71E1"/>
    <w:rsid w:val="00DF2385"/>
    <w:rsid w:val="00E04D9F"/>
    <w:rsid w:val="00E11C19"/>
    <w:rsid w:val="00E21C4B"/>
    <w:rsid w:val="00E3428F"/>
    <w:rsid w:val="00E50AD7"/>
    <w:rsid w:val="00E629B5"/>
    <w:rsid w:val="00E62CFF"/>
    <w:rsid w:val="00E72692"/>
    <w:rsid w:val="00E72FE5"/>
    <w:rsid w:val="00E83CF9"/>
    <w:rsid w:val="00E8514C"/>
    <w:rsid w:val="00E9700C"/>
    <w:rsid w:val="00EB0CB3"/>
    <w:rsid w:val="00EB1311"/>
    <w:rsid w:val="00EB22BD"/>
    <w:rsid w:val="00EB76E1"/>
    <w:rsid w:val="00EC595B"/>
    <w:rsid w:val="00ED18CE"/>
    <w:rsid w:val="00ED1D0F"/>
    <w:rsid w:val="00ED5290"/>
    <w:rsid w:val="00ED5790"/>
    <w:rsid w:val="00EE0EF9"/>
    <w:rsid w:val="00F059F9"/>
    <w:rsid w:val="00F13129"/>
    <w:rsid w:val="00F32575"/>
    <w:rsid w:val="00F34F1C"/>
    <w:rsid w:val="00F40280"/>
    <w:rsid w:val="00F409A8"/>
    <w:rsid w:val="00F5119F"/>
    <w:rsid w:val="00F71163"/>
    <w:rsid w:val="00F73898"/>
    <w:rsid w:val="00F812BF"/>
    <w:rsid w:val="00FB1FC4"/>
    <w:rsid w:val="00FC1EE4"/>
    <w:rsid w:val="00FC7894"/>
    <w:rsid w:val="00FF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236E"/>
  <w15:docId w15:val="{9309ABB1-E388-4114-971D-FF54580A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1_Nadpis 1,Nadpis 1Barča,Heading 1"/>
    <w:basedOn w:val="Normln"/>
    <w:next w:val="Normln"/>
    <w:link w:val="Nadpis1Char"/>
    <w:qFormat/>
    <w:rsid w:val="007F0165"/>
    <w:pPr>
      <w:keepNext/>
      <w:pageBreakBefore/>
      <w:numPr>
        <w:numId w:val="9"/>
      </w:numPr>
      <w:pBdr>
        <w:bottom w:val="double" w:sz="4" w:space="1" w:color="auto"/>
      </w:pBdr>
      <w:spacing w:after="120"/>
      <w:ind w:left="431" w:hanging="431"/>
      <w:jc w:val="both"/>
      <w:outlineLvl w:val="0"/>
    </w:pPr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7F0165"/>
    <w:pPr>
      <w:keepNext/>
      <w:numPr>
        <w:ilvl w:val="1"/>
        <w:numId w:val="9"/>
      </w:numPr>
      <w:pBdr>
        <w:bottom w:val="single" w:sz="4" w:space="1" w:color="auto"/>
      </w:pBdr>
      <w:tabs>
        <w:tab w:val="clear" w:pos="2420"/>
        <w:tab w:val="num" w:pos="576"/>
      </w:tabs>
      <w:spacing w:after="120"/>
      <w:ind w:left="578" w:hanging="578"/>
      <w:jc w:val="both"/>
      <w:outlineLvl w:val="1"/>
    </w:pPr>
    <w:rPr>
      <w:rFonts w:ascii="Arial" w:eastAsia="Times New Roman" w:hAnsi="Arial" w:cs="Times New Roman"/>
      <w:b/>
      <w:bCs/>
      <w:cap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7F0165"/>
    <w:pPr>
      <w:keepNext/>
      <w:numPr>
        <w:ilvl w:val="2"/>
        <w:numId w:val="9"/>
      </w:numPr>
      <w:tabs>
        <w:tab w:val="clear" w:pos="720"/>
        <w:tab w:val="num" w:pos="851"/>
      </w:tabs>
      <w:spacing w:after="0"/>
      <w:ind w:left="851" w:hanging="851"/>
      <w:jc w:val="both"/>
      <w:outlineLvl w:val="2"/>
    </w:pPr>
    <w:rPr>
      <w:rFonts w:ascii="Arial" w:eastAsia="Calibri" w:hAnsi="Arial" w:cs="Times New Roman"/>
      <w:b/>
      <w:bCs/>
      <w:i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F0165"/>
    <w:pPr>
      <w:numPr>
        <w:ilvl w:val="4"/>
        <w:numId w:val="9"/>
      </w:numPr>
      <w:spacing w:after="0"/>
      <w:ind w:left="1009" w:hanging="1009"/>
      <w:jc w:val="both"/>
      <w:outlineLvl w:val="4"/>
    </w:pPr>
    <w:rPr>
      <w:rFonts w:ascii="Arial" w:eastAsia="Times New Roman" w:hAnsi="Arial" w:cs="Times New Roman"/>
      <w:bCs/>
      <w:iCs/>
      <w:sz w:val="20"/>
      <w:szCs w:val="26"/>
      <w:u w:val="single"/>
    </w:rPr>
  </w:style>
  <w:style w:type="paragraph" w:styleId="Nadpis6">
    <w:name w:val="heading 6"/>
    <w:basedOn w:val="Normln"/>
    <w:next w:val="Normln"/>
    <w:link w:val="Nadpis6Char"/>
    <w:qFormat/>
    <w:rsid w:val="007F0165"/>
    <w:pPr>
      <w:numPr>
        <w:ilvl w:val="5"/>
        <w:numId w:val="9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7F0165"/>
    <w:pPr>
      <w:numPr>
        <w:ilvl w:val="6"/>
        <w:numId w:val="9"/>
      </w:numPr>
      <w:spacing w:before="240" w:after="60"/>
      <w:jc w:val="both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7F0165"/>
    <w:pPr>
      <w:numPr>
        <w:ilvl w:val="7"/>
        <w:numId w:val="9"/>
      </w:numPr>
      <w:spacing w:before="240" w:after="60"/>
      <w:jc w:val="both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7F0165"/>
    <w:pPr>
      <w:numPr>
        <w:ilvl w:val="8"/>
        <w:numId w:val="9"/>
      </w:numPr>
      <w:spacing w:before="240" w:after="60"/>
      <w:jc w:val="both"/>
      <w:outlineLvl w:val="8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8D7"/>
    <w:pPr>
      <w:ind w:left="720"/>
      <w:contextualSpacing/>
    </w:pPr>
  </w:style>
  <w:style w:type="table" w:styleId="Mkatabulky">
    <w:name w:val="Table Grid"/>
    <w:basedOn w:val="Normlntabulka"/>
    <w:uiPriority w:val="59"/>
    <w:rsid w:val="00AA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7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7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aliases w:val="1_Nadpis 1 Char,Nadpis 1Barča Char,Heading 1 Char"/>
    <w:basedOn w:val="Standardnpsmoodstavce"/>
    <w:link w:val="Nadpis1"/>
    <w:rsid w:val="007F0165"/>
    <w:rPr>
      <w:rFonts w:ascii="Arial" w:eastAsia="Times New Roman" w:hAnsi="Arial" w:cs="Times New Roman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7F0165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7F0165"/>
    <w:rPr>
      <w:rFonts w:ascii="Arial" w:eastAsia="Calibri" w:hAnsi="Arial" w:cs="Times New Roman"/>
      <w:b/>
      <w:bCs/>
      <w:i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7F0165"/>
    <w:rPr>
      <w:rFonts w:ascii="Arial" w:eastAsia="Times New Roman" w:hAnsi="Arial" w:cs="Times New Roman"/>
      <w:bCs/>
      <w:iCs/>
      <w:sz w:val="20"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7F0165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rsid w:val="007F0165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rsid w:val="007F0165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7F0165"/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rsid w:val="008F1D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1EB"/>
  </w:style>
  <w:style w:type="paragraph" w:styleId="Zpat">
    <w:name w:val="footer"/>
    <w:basedOn w:val="Normln"/>
    <w:link w:val="ZpatChar"/>
    <w:uiPriority w:val="99"/>
    <w:unhideWhenUsed/>
    <w:rsid w:val="00B12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BC84-FDC3-4D42-9F9B-25912EBC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Nešutová Jitka</dc:creator>
  <cp:lastModifiedBy>Pazderová Monika</cp:lastModifiedBy>
  <cp:revision>2</cp:revision>
  <cp:lastPrinted>2019-10-31T11:53:00Z</cp:lastPrinted>
  <dcterms:created xsi:type="dcterms:W3CDTF">2024-08-21T11:57:00Z</dcterms:created>
  <dcterms:modified xsi:type="dcterms:W3CDTF">2024-08-21T11:57:00Z</dcterms:modified>
</cp:coreProperties>
</file>